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81A" w:rsidRPr="007169CA" w:rsidRDefault="00B1081A" w:rsidP="00B1081A">
      <w:pPr>
        <w:pStyle w:val="Default"/>
        <w:rPr>
          <w:b/>
          <w:i/>
          <w:spacing w:val="4"/>
          <w:sz w:val="22"/>
          <w:szCs w:val="22"/>
        </w:rPr>
      </w:pPr>
      <w:r>
        <w:rPr>
          <w:b/>
          <w:i/>
          <w:spacing w:val="4"/>
          <w:sz w:val="22"/>
          <w:szCs w:val="22"/>
          <w:lang w:val="en-US"/>
        </w:rPr>
        <w:tab/>
      </w:r>
      <w:r>
        <w:rPr>
          <w:b/>
          <w:i/>
          <w:spacing w:val="4"/>
          <w:sz w:val="22"/>
          <w:szCs w:val="22"/>
          <w:lang w:val="en-US"/>
        </w:rPr>
        <w:tab/>
      </w:r>
      <w:r>
        <w:rPr>
          <w:b/>
          <w:i/>
          <w:spacing w:val="4"/>
          <w:sz w:val="22"/>
          <w:szCs w:val="22"/>
          <w:lang w:val="en-US"/>
        </w:rPr>
        <w:tab/>
      </w:r>
      <w:r>
        <w:rPr>
          <w:b/>
          <w:i/>
          <w:spacing w:val="4"/>
          <w:sz w:val="22"/>
          <w:szCs w:val="22"/>
          <w:lang w:val="en-US"/>
        </w:rPr>
        <w:tab/>
      </w:r>
      <w:r>
        <w:rPr>
          <w:b/>
          <w:i/>
          <w:spacing w:val="4"/>
          <w:sz w:val="22"/>
          <w:szCs w:val="22"/>
          <w:lang w:val="en-US"/>
        </w:rPr>
        <w:tab/>
      </w:r>
      <w:r>
        <w:rPr>
          <w:b/>
          <w:i/>
          <w:spacing w:val="4"/>
          <w:sz w:val="22"/>
          <w:szCs w:val="22"/>
          <w:lang w:val="en-US"/>
        </w:rPr>
        <w:tab/>
      </w:r>
      <w:r>
        <w:rPr>
          <w:b/>
          <w:i/>
          <w:spacing w:val="4"/>
          <w:sz w:val="22"/>
          <w:szCs w:val="22"/>
          <w:lang w:val="en-US"/>
        </w:rPr>
        <w:tab/>
      </w:r>
      <w:r>
        <w:rPr>
          <w:b/>
          <w:i/>
          <w:spacing w:val="4"/>
          <w:sz w:val="22"/>
          <w:szCs w:val="22"/>
          <w:lang w:val="en-US"/>
        </w:rPr>
        <w:tab/>
      </w:r>
      <w:r>
        <w:rPr>
          <w:b/>
          <w:i/>
          <w:spacing w:val="4"/>
          <w:sz w:val="22"/>
          <w:szCs w:val="22"/>
          <w:lang w:val="en-US"/>
        </w:rPr>
        <w:tab/>
        <w:t xml:space="preserve">        </w:t>
      </w:r>
      <w:r w:rsidRPr="007169CA">
        <w:rPr>
          <w:b/>
          <w:i/>
          <w:spacing w:val="4"/>
          <w:sz w:val="22"/>
          <w:szCs w:val="22"/>
        </w:rPr>
        <w:t>ПРОЕКТ</w:t>
      </w:r>
      <w:r>
        <w:rPr>
          <w:b/>
          <w:i/>
          <w:spacing w:val="4"/>
          <w:sz w:val="22"/>
          <w:szCs w:val="22"/>
        </w:rPr>
        <w:t>О-ДОГОВОР</w:t>
      </w:r>
      <w:r w:rsidRPr="007169CA">
        <w:rPr>
          <w:b/>
          <w:i/>
          <w:spacing w:val="4"/>
          <w:sz w:val="22"/>
          <w:szCs w:val="22"/>
        </w:rPr>
        <w:t>!!!</w:t>
      </w:r>
      <w:r>
        <w:rPr>
          <w:b/>
          <w:i/>
          <w:spacing w:val="4"/>
        </w:rPr>
        <w:t xml:space="preserve">                                                                    </w:t>
      </w:r>
      <w:r>
        <w:rPr>
          <w:b/>
          <w:i/>
          <w:spacing w:val="4"/>
          <w:sz w:val="22"/>
          <w:szCs w:val="22"/>
        </w:rPr>
        <w:t xml:space="preserve">                                      </w:t>
      </w:r>
    </w:p>
    <w:p w:rsidR="00B1081A" w:rsidRDefault="00B1081A" w:rsidP="00B1081A">
      <w:pPr>
        <w:ind w:firstLine="709"/>
        <w:rPr>
          <w:b/>
          <w:color w:val="000000"/>
          <w:spacing w:val="4"/>
          <w:sz w:val="32"/>
          <w:szCs w:val="32"/>
        </w:rPr>
      </w:pPr>
      <w:r>
        <w:rPr>
          <w:b/>
          <w:color w:val="000000"/>
          <w:spacing w:val="4"/>
          <w:sz w:val="32"/>
          <w:szCs w:val="32"/>
        </w:rPr>
        <w:t xml:space="preserve">                                         </w:t>
      </w:r>
    </w:p>
    <w:p w:rsidR="00B1081A" w:rsidRPr="00B1081A" w:rsidRDefault="00B1081A" w:rsidP="00B1081A">
      <w:pPr>
        <w:spacing w:after="0" w:line="240" w:lineRule="auto"/>
        <w:jc w:val="center"/>
        <w:rPr>
          <w:rFonts w:ascii="Times New Roman" w:hAnsi="Times New Roman" w:cs="Times New Roman"/>
          <w:b/>
          <w:color w:val="000000"/>
          <w:spacing w:val="4"/>
          <w:sz w:val="28"/>
          <w:szCs w:val="28"/>
        </w:rPr>
      </w:pPr>
      <w:r w:rsidRPr="00B1081A">
        <w:rPr>
          <w:rFonts w:ascii="Times New Roman" w:hAnsi="Times New Roman" w:cs="Times New Roman"/>
          <w:b/>
          <w:color w:val="000000"/>
          <w:spacing w:val="4"/>
          <w:sz w:val="28"/>
          <w:szCs w:val="28"/>
        </w:rPr>
        <w:t xml:space="preserve">ДОГОВОР </w:t>
      </w:r>
      <w:r w:rsidRPr="00B1081A">
        <w:rPr>
          <w:rFonts w:ascii="Times New Roman" w:hAnsi="Times New Roman" w:cs="Times New Roman"/>
          <w:sz w:val="28"/>
          <w:szCs w:val="28"/>
        </w:rPr>
        <w:t>№ …………./…….. г.</w:t>
      </w:r>
    </w:p>
    <w:p w:rsidR="00B1081A" w:rsidRPr="00B1081A" w:rsidRDefault="00B1081A" w:rsidP="00B1081A">
      <w:pPr>
        <w:spacing w:after="0" w:line="240" w:lineRule="auto"/>
        <w:jc w:val="center"/>
        <w:rPr>
          <w:rFonts w:ascii="Times New Roman" w:hAnsi="Times New Roman" w:cs="Times New Roman"/>
          <w:b/>
        </w:rPr>
      </w:pPr>
      <w:r w:rsidRPr="00B1081A">
        <w:rPr>
          <w:rFonts w:ascii="Times New Roman" w:hAnsi="Times New Roman" w:cs="Times New Roman"/>
          <w:b/>
          <w:color w:val="000000"/>
          <w:spacing w:val="4"/>
        </w:rPr>
        <w:t>ЗА ВЪЗЛАГАНЕ НА ОБЩЕСТВЕНА ПОРЪЧКА, с предмет:</w:t>
      </w:r>
      <w:r>
        <w:rPr>
          <w:rFonts w:ascii="Times New Roman" w:hAnsi="Times New Roman" w:cs="Times New Roman"/>
          <w:b/>
          <w:color w:val="000000"/>
          <w:spacing w:val="4"/>
          <w:lang w:val="en-US"/>
        </w:rPr>
        <w:t xml:space="preserve"> </w:t>
      </w:r>
      <w:r w:rsidRPr="00B1081A">
        <w:rPr>
          <w:rFonts w:ascii="Times New Roman" w:hAnsi="Times New Roman" w:cs="Times New Roman"/>
          <w:b/>
          <w:i/>
        </w:rPr>
        <w:t xml:space="preserve">„Доставка чрез закупуване на препарати за растителна защита, подобрители за почва, торове и семена за нуждите на ТП „ДГС Сливен” </w:t>
      </w:r>
    </w:p>
    <w:p w:rsidR="00B1081A" w:rsidRPr="00B1081A" w:rsidRDefault="00B1081A" w:rsidP="00B1081A">
      <w:pPr>
        <w:tabs>
          <w:tab w:val="left" w:pos="1260"/>
          <w:tab w:val="left" w:pos="2325"/>
        </w:tabs>
        <w:spacing w:after="0" w:line="240" w:lineRule="auto"/>
        <w:jc w:val="center"/>
        <w:rPr>
          <w:rFonts w:ascii="Times New Roman" w:hAnsi="Times New Roman" w:cs="Times New Roman"/>
          <w:b/>
          <w:i/>
          <w:lang w:val="en-US"/>
        </w:rPr>
      </w:pPr>
    </w:p>
    <w:p w:rsidR="00B1081A" w:rsidRPr="00B1081A" w:rsidRDefault="00B1081A" w:rsidP="00B1081A">
      <w:pPr>
        <w:widowControl w:val="0"/>
        <w:tabs>
          <w:tab w:val="left" w:pos="360"/>
          <w:tab w:val="left" w:pos="540"/>
          <w:tab w:val="left" w:pos="720"/>
          <w:tab w:val="left" w:pos="9000"/>
        </w:tabs>
        <w:autoSpaceDE w:val="0"/>
        <w:autoSpaceDN w:val="0"/>
        <w:adjustRightInd w:val="0"/>
        <w:spacing w:after="0" w:line="240" w:lineRule="auto"/>
        <w:ind w:firstLine="709"/>
        <w:jc w:val="both"/>
        <w:rPr>
          <w:rFonts w:ascii="Times New Roman" w:hAnsi="Times New Roman" w:cs="Times New Roman"/>
        </w:rPr>
      </w:pPr>
    </w:p>
    <w:p w:rsidR="00B1081A" w:rsidRPr="00B1081A" w:rsidRDefault="00B1081A" w:rsidP="00B1081A">
      <w:pPr>
        <w:tabs>
          <w:tab w:val="left" w:pos="9498"/>
        </w:tabs>
        <w:spacing w:after="0" w:line="240" w:lineRule="auto"/>
        <w:jc w:val="both"/>
        <w:rPr>
          <w:rFonts w:ascii="Times New Roman" w:hAnsi="Times New Roman" w:cs="Times New Roman"/>
        </w:rPr>
      </w:pPr>
      <w:r w:rsidRPr="00B1081A">
        <w:rPr>
          <w:rFonts w:ascii="Times New Roman" w:hAnsi="Times New Roman" w:cs="Times New Roman"/>
        </w:rPr>
        <w:t xml:space="preserve">            Днес,............... г. в гр.Сливен в резултат на проведена обществена поръчка чрез събиране на оферти с обява по реда на чл. 187 и следващи от ЗОП и съгласно протокол от ............./..............2018 г. от работата на комисия, назначена със заповед № ......./..................2018 г. на Директора на ТП „ДГС Сливен”, се сключи настоящият договор между:</w:t>
      </w:r>
    </w:p>
    <w:p w:rsidR="00B1081A" w:rsidRPr="00B1081A" w:rsidRDefault="00B1081A" w:rsidP="00B1081A">
      <w:pPr>
        <w:tabs>
          <w:tab w:val="left" w:pos="9498"/>
        </w:tabs>
        <w:spacing w:after="0" w:line="240" w:lineRule="auto"/>
        <w:jc w:val="both"/>
        <w:rPr>
          <w:rFonts w:ascii="Times New Roman" w:hAnsi="Times New Roman" w:cs="Times New Roman"/>
        </w:rPr>
      </w:pPr>
    </w:p>
    <w:p w:rsidR="00B1081A" w:rsidRPr="00B1081A" w:rsidRDefault="00B1081A" w:rsidP="00B1081A">
      <w:pPr>
        <w:widowControl w:val="0"/>
        <w:autoSpaceDE w:val="0"/>
        <w:autoSpaceDN w:val="0"/>
        <w:adjustRightInd w:val="0"/>
        <w:spacing w:after="0" w:line="240" w:lineRule="auto"/>
        <w:ind w:firstLine="709"/>
        <w:jc w:val="both"/>
        <w:rPr>
          <w:rFonts w:ascii="Times New Roman" w:hAnsi="Times New Roman" w:cs="Times New Roman"/>
        </w:rPr>
      </w:pPr>
      <w:r w:rsidRPr="00B1081A">
        <w:rPr>
          <w:rFonts w:ascii="Times New Roman" w:hAnsi="Times New Roman" w:cs="Times New Roman"/>
          <w:b/>
          <w:bCs/>
        </w:rPr>
        <w:t>1.</w:t>
      </w:r>
      <w:r w:rsidRPr="00B1081A">
        <w:rPr>
          <w:rFonts w:ascii="Times New Roman" w:hAnsi="Times New Roman" w:cs="Times New Roman"/>
          <w:b/>
        </w:rPr>
        <w:t xml:space="preserve"> „</w:t>
      </w:r>
      <w:r w:rsidRPr="00B1081A">
        <w:rPr>
          <w:rFonts w:ascii="Times New Roman" w:hAnsi="Times New Roman" w:cs="Times New Roman"/>
          <w:b/>
          <w:lang w:val="ru-RU"/>
        </w:rPr>
        <w:t>Държавно горско стопанство – Сливен</w:t>
      </w:r>
      <w:r w:rsidRPr="00B1081A">
        <w:rPr>
          <w:rFonts w:ascii="Times New Roman" w:hAnsi="Times New Roman" w:cs="Times New Roman"/>
          <w:b/>
        </w:rPr>
        <w:t xml:space="preserve">” </w:t>
      </w:r>
      <w:r w:rsidRPr="00B1081A">
        <w:rPr>
          <w:rFonts w:ascii="Times New Roman" w:hAnsi="Times New Roman" w:cs="Times New Roman"/>
          <w:b/>
          <w:lang w:val="ru-RU"/>
        </w:rPr>
        <w:t>ТП</w:t>
      </w:r>
      <w:r w:rsidRPr="00B1081A">
        <w:rPr>
          <w:rFonts w:ascii="Times New Roman" w:hAnsi="Times New Roman" w:cs="Times New Roman"/>
          <w:lang w:val="ru-RU"/>
        </w:rPr>
        <w:t xml:space="preserve"> на</w:t>
      </w:r>
      <w:r w:rsidRPr="00B1081A">
        <w:rPr>
          <w:rFonts w:ascii="Times New Roman" w:hAnsi="Times New Roman" w:cs="Times New Roman"/>
          <w:b/>
        </w:rPr>
        <w:t xml:space="preserve"> „</w:t>
      </w:r>
      <w:r w:rsidRPr="00B1081A">
        <w:rPr>
          <w:rFonts w:ascii="Times New Roman" w:hAnsi="Times New Roman" w:cs="Times New Roman"/>
          <w:b/>
          <w:lang w:val="ru-RU"/>
        </w:rPr>
        <w:t>Югоизточно Държавно предприятие</w:t>
      </w:r>
      <w:r w:rsidRPr="00B1081A">
        <w:rPr>
          <w:rFonts w:ascii="Times New Roman" w:hAnsi="Times New Roman" w:cs="Times New Roman"/>
          <w:b/>
        </w:rPr>
        <w:t>”</w:t>
      </w:r>
      <w:r w:rsidRPr="00B1081A">
        <w:rPr>
          <w:rFonts w:ascii="Times New Roman" w:hAnsi="Times New Roman" w:cs="Times New Roman"/>
          <w:b/>
          <w:lang w:val="ru-RU"/>
        </w:rPr>
        <w:t xml:space="preserve"> ДП</w:t>
      </w:r>
      <w:r w:rsidRPr="00B1081A">
        <w:rPr>
          <w:rFonts w:ascii="Times New Roman" w:hAnsi="Times New Roman" w:cs="Times New Roman"/>
          <w:lang w:val="ru-RU"/>
        </w:rPr>
        <w:t xml:space="preserve">, със седалище и адрес на управление: гр. Сливен, ул. </w:t>
      </w:r>
      <w:r w:rsidRPr="00B1081A">
        <w:rPr>
          <w:rFonts w:ascii="Times New Roman" w:hAnsi="Times New Roman" w:cs="Times New Roman"/>
        </w:rPr>
        <w:t>„</w:t>
      </w:r>
      <w:r w:rsidRPr="00B1081A">
        <w:rPr>
          <w:rFonts w:ascii="Times New Roman" w:hAnsi="Times New Roman" w:cs="Times New Roman"/>
          <w:lang w:val="ru-RU"/>
        </w:rPr>
        <w:t>Орешак</w:t>
      </w:r>
      <w:r w:rsidRPr="00B1081A">
        <w:rPr>
          <w:rFonts w:ascii="Times New Roman" w:hAnsi="Times New Roman" w:cs="Times New Roman"/>
        </w:rPr>
        <w:t xml:space="preserve">” </w:t>
      </w:r>
      <w:r w:rsidRPr="00B1081A">
        <w:rPr>
          <w:rFonts w:ascii="Times New Roman" w:hAnsi="Times New Roman" w:cs="Times New Roman"/>
          <w:lang w:val="ru-RU"/>
        </w:rPr>
        <w:t>№ 15</w:t>
      </w:r>
      <w:proofErr w:type="gramStart"/>
      <w:r w:rsidRPr="00B1081A">
        <w:rPr>
          <w:rFonts w:ascii="Times New Roman" w:hAnsi="Times New Roman" w:cs="Times New Roman"/>
          <w:lang w:val="ru-RU"/>
        </w:rPr>
        <w:t xml:space="preserve"> А</w:t>
      </w:r>
      <w:proofErr w:type="gramEnd"/>
      <w:r w:rsidRPr="00B1081A">
        <w:rPr>
          <w:rFonts w:ascii="Times New Roman" w:hAnsi="Times New Roman" w:cs="Times New Roman"/>
          <w:lang w:val="ru-RU"/>
        </w:rPr>
        <w:t xml:space="preserve">, ЕИК: 2016176540050, представлявано от инж. Димо Пенчев Димов, в качеството си </w:t>
      </w:r>
      <w:proofErr w:type="gramStart"/>
      <w:r w:rsidRPr="00B1081A">
        <w:rPr>
          <w:rFonts w:ascii="Times New Roman" w:hAnsi="Times New Roman" w:cs="Times New Roman"/>
          <w:lang w:val="ru-RU"/>
        </w:rPr>
        <w:t>на</w:t>
      </w:r>
      <w:proofErr w:type="gramEnd"/>
      <w:r w:rsidRPr="00B1081A">
        <w:rPr>
          <w:rFonts w:ascii="Times New Roman" w:hAnsi="Times New Roman" w:cs="Times New Roman"/>
          <w:lang w:val="ru-RU"/>
        </w:rPr>
        <w:t xml:space="preserve"> Директор</w:t>
      </w:r>
      <w:r w:rsidRPr="00B1081A">
        <w:rPr>
          <w:rFonts w:ascii="Times New Roman" w:hAnsi="Times New Roman" w:cs="Times New Roman"/>
        </w:rPr>
        <w:t xml:space="preserve">, наричано за краткост </w:t>
      </w:r>
      <w:r w:rsidRPr="00B1081A">
        <w:rPr>
          <w:rFonts w:ascii="Times New Roman" w:hAnsi="Times New Roman" w:cs="Times New Roman"/>
          <w:b/>
        </w:rPr>
        <w:t>ВЪЗЛОЖИТЕЛ</w:t>
      </w:r>
      <w:r w:rsidRPr="00B1081A">
        <w:rPr>
          <w:rFonts w:ascii="Times New Roman" w:hAnsi="Times New Roman" w:cs="Times New Roman"/>
        </w:rPr>
        <w:t xml:space="preserve"> от една страна</w:t>
      </w:r>
    </w:p>
    <w:p w:rsidR="00B1081A" w:rsidRPr="00B1081A" w:rsidRDefault="00B1081A" w:rsidP="00B1081A">
      <w:pPr>
        <w:tabs>
          <w:tab w:val="left" w:pos="540"/>
          <w:tab w:val="left" w:pos="9000"/>
        </w:tabs>
        <w:spacing w:after="0" w:line="240" w:lineRule="auto"/>
        <w:ind w:firstLine="709"/>
        <w:jc w:val="both"/>
        <w:rPr>
          <w:rFonts w:ascii="Times New Roman" w:hAnsi="Times New Roman" w:cs="Times New Roman"/>
        </w:rPr>
      </w:pPr>
      <w:r w:rsidRPr="00B1081A">
        <w:rPr>
          <w:rFonts w:ascii="Times New Roman" w:hAnsi="Times New Roman" w:cs="Times New Roman"/>
        </w:rPr>
        <w:t>И</w:t>
      </w:r>
    </w:p>
    <w:p w:rsidR="00B1081A" w:rsidRPr="00B1081A" w:rsidRDefault="00B1081A" w:rsidP="00B1081A">
      <w:pPr>
        <w:tabs>
          <w:tab w:val="left" w:pos="540"/>
          <w:tab w:val="left" w:pos="9000"/>
        </w:tabs>
        <w:spacing w:after="0" w:line="240" w:lineRule="auto"/>
        <w:ind w:firstLine="709"/>
        <w:jc w:val="both"/>
        <w:rPr>
          <w:rFonts w:ascii="Times New Roman" w:hAnsi="Times New Roman" w:cs="Times New Roman"/>
        </w:rPr>
      </w:pPr>
      <w:r w:rsidRPr="00B1081A">
        <w:rPr>
          <w:rFonts w:ascii="Times New Roman" w:hAnsi="Times New Roman" w:cs="Times New Roman"/>
          <w:b/>
        </w:rPr>
        <w:t>2</w:t>
      </w:r>
      <w:r w:rsidRPr="00B1081A">
        <w:rPr>
          <w:rFonts w:ascii="Times New Roman" w:hAnsi="Times New Roman" w:cs="Times New Roman"/>
        </w:rPr>
        <w:t>.</w:t>
      </w:r>
      <w:r w:rsidRPr="00B1081A">
        <w:rPr>
          <w:rFonts w:ascii="Times New Roman" w:hAnsi="Times New Roman" w:cs="Times New Roman"/>
          <w:b/>
        </w:rPr>
        <w:t xml:space="preserve"> „………………………..…………”, ЕИК-………………………….</w:t>
      </w:r>
      <w:r w:rsidRPr="00B1081A">
        <w:rPr>
          <w:rFonts w:ascii="Times New Roman" w:hAnsi="Times New Roman" w:cs="Times New Roman"/>
        </w:rPr>
        <w:t xml:space="preserve">,  със седалище и адрес на управление – </w:t>
      </w:r>
      <w:proofErr w:type="spellStart"/>
      <w:r w:rsidRPr="00B1081A">
        <w:rPr>
          <w:rFonts w:ascii="Times New Roman" w:hAnsi="Times New Roman" w:cs="Times New Roman"/>
        </w:rPr>
        <w:t>гр</w:t>
      </w:r>
      <w:proofErr w:type="spellEnd"/>
      <w:r w:rsidRPr="00B1081A">
        <w:rPr>
          <w:rFonts w:ascii="Times New Roman" w:hAnsi="Times New Roman" w:cs="Times New Roman"/>
        </w:rPr>
        <w:t xml:space="preserve">……………., общ…………………….……, </w:t>
      </w:r>
      <w:proofErr w:type="spellStart"/>
      <w:r w:rsidRPr="00B1081A">
        <w:rPr>
          <w:rFonts w:ascii="Times New Roman" w:hAnsi="Times New Roman" w:cs="Times New Roman"/>
        </w:rPr>
        <w:t>обл</w:t>
      </w:r>
      <w:proofErr w:type="spellEnd"/>
      <w:r w:rsidRPr="00B1081A">
        <w:rPr>
          <w:rFonts w:ascii="Times New Roman" w:hAnsi="Times New Roman" w:cs="Times New Roman"/>
        </w:rPr>
        <w:t xml:space="preserve">………………..…………, ул. „………………” №……., представлявано от ……………………………………. – Управител, наричано за краткост </w:t>
      </w:r>
      <w:r w:rsidRPr="00B1081A">
        <w:rPr>
          <w:rFonts w:ascii="Times New Roman" w:hAnsi="Times New Roman" w:cs="Times New Roman"/>
          <w:b/>
        </w:rPr>
        <w:t>ИЗПЪЛНИТЕЛ</w:t>
      </w:r>
      <w:r w:rsidRPr="00B1081A">
        <w:rPr>
          <w:rFonts w:ascii="Times New Roman" w:hAnsi="Times New Roman" w:cs="Times New Roman"/>
        </w:rPr>
        <w:t>, от друга страна се сключи настоящият договор за следното:</w:t>
      </w:r>
    </w:p>
    <w:p w:rsidR="00B1081A" w:rsidRPr="00B1081A" w:rsidRDefault="00B1081A" w:rsidP="00B1081A">
      <w:pPr>
        <w:tabs>
          <w:tab w:val="left" w:pos="709"/>
          <w:tab w:val="left" w:pos="993"/>
        </w:tabs>
        <w:spacing w:after="0" w:line="240" w:lineRule="auto"/>
        <w:rPr>
          <w:rFonts w:ascii="Times New Roman" w:hAnsi="Times New Roman" w:cs="Times New Roman"/>
        </w:rPr>
      </w:pPr>
    </w:p>
    <w:p w:rsidR="00B1081A" w:rsidRPr="00C479CB" w:rsidRDefault="00B1081A" w:rsidP="00B1081A">
      <w:pPr>
        <w:tabs>
          <w:tab w:val="left" w:pos="709"/>
          <w:tab w:val="left" w:pos="993"/>
        </w:tabs>
        <w:spacing w:after="0" w:line="240" w:lineRule="auto"/>
        <w:rPr>
          <w:szCs w:val="24"/>
        </w:rPr>
      </w:pPr>
    </w:p>
    <w:p w:rsidR="00B1081A" w:rsidRPr="00B1081A" w:rsidRDefault="00B1081A" w:rsidP="00B1081A">
      <w:pPr>
        <w:tabs>
          <w:tab w:val="left" w:pos="709"/>
          <w:tab w:val="left" w:pos="993"/>
        </w:tabs>
        <w:spacing w:after="0" w:line="240" w:lineRule="auto"/>
        <w:rPr>
          <w:rFonts w:ascii="Times New Roman" w:hAnsi="Times New Roman" w:cs="Times New Roman"/>
          <w:b/>
          <w:szCs w:val="24"/>
          <w:u w:val="single"/>
        </w:rPr>
      </w:pPr>
      <w:r w:rsidRPr="00B1081A">
        <w:rPr>
          <w:rFonts w:ascii="Times New Roman" w:hAnsi="Times New Roman" w:cs="Times New Roman"/>
          <w:b/>
          <w:szCs w:val="24"/>
          <w:u w:val="single"/>
        </w:rPr>
        <w:t>I. ПРЕДМЕТ НА ДОГОВОРА</w:t>
      </w:r>
    </w:p>
    <w:p w:rsidR="00D576E6" w:rsidRPr="00B1081A" w:rsidRDefault="00D576E6" w:rsidP="00B1081A">
      <w:pPr>
        <w:spacing w:after="0" w:line="240" w:lineRule="auto"/>
        <w:jc w:val="both"/>
        <w:rPr>
          <w:rFonts w:ascii="Times New Roman" w:hAnsi="Times New Roman" w:cs="Times New Roman"/>
        </w:rPr>
      </w:pPr>
      <w:proofErr w:type="spellStart"/>
      <w:r w:rsidRPr="00B1081A">
        <w:rPr>
          <w:rFonts w:ascii="Times New Roman" w:hAnsi="Times New Roman" w:cs="Times New Roman"/>
          <w:b/>
        </w:rPr>
        <w:t>Чл</w:t>
      </w:r>
      <w:proofErr w:type="spellEnd"/>
      <w:r w:rsidR="00B1081A" w:rsidRPr="00B1081A">
        <w:rPr>
          <w:rFonts w:ascii="Times New Roman" w:hAnsi="Times New Roman" w:cs="Times New Roman"/>
          <w:b/>
          <w:lang w:val="en-US"/>
        </w:rPr>
        <w:t>.</w:t>
      </w:r>
      <w:r w:rsidRPr="00B1081A">
        <w:rPr>
          <w:rFonts w:ascii="Times New Roman" w:hAnsi="Times New Roman" w:cs="Times New Roman"/>
          <w:b/>
        </w:rPr>
        <w:t xml:space="preserve"> 1. </w:t>
      </w:r>
      <w:r w:rsidR="00B1081A">
        <w:rPr>
          <w:rFonts w:ascii="Times New Roman" w:hAnsi="Times New Roman" w:cs="Times New Roman"/>
        </w:rPr>
        <w:t>(</w:t>
      </w:r>
      <w:r w:rsidRPr="00B1081A">
        <w:rPr>
          <w:rFonts w:ascii="Times New Roman" w:hAnsi="Times New Roman" w:cs="Times New Roman"/>
        </w:rPr>
        <w:t>1) Възложителят възлага, а Изпълнителят приема да извършва доставки по заявка на продуктите</w:t>
      </w:r>
      <w:r w:rsidR="00B1081A">
        <w:rPr>
          <w:rFonts w:ascii="Times New Roman" w:hAnsi="Times New Roman" w:cs="Times New Roman"/>
          <w:lang w:val="en-US"/>
        </w:rPr>
        <w:t>,</w:t>
      </w:r>
      <w:r w:rsidRPr="00B1081A">
        <w:rPr>
          <w:rFonts w:ascii="Times New Roman" w:hAnsi="Times New Roman" w:cs="Times New Roman"/>
        </w:rPr>
        <w:t xml:space="preserve"> предмет на договора („</w:t>
      </w:r>
      <w:r w:rsidRPr="00B1081A">
        <w:rPr>
          <w:rFonts w:ascii="Times New Roman" w:hAnsi="Times New Roman" w:cs="Times New Roman"/>
          <w:b/>
        </w:rPr>
        <w:t>Продукти/те</w:t>
      </w:r>
      <w:r w:rsidRPr="00B1081A">
        <w:rPr>
          <w:rFonts w:ascii="Times New Roman" w:hAnsi="Times New Roman" w:cs="Times New Roman"/>
        </w:rPr>
        <w:t>“), описани съгласно Техническата спецификация, както и в Техническото и Ценово предложение на Изпълнителя, неразделна част от Договора, и в съответствие с изискванията на настоящия Договор.</w:t>
      </w:r>
    </w:p>
    <w:p w:rsidR="00B1081A" w:rsidRDefault="00B1081A" w:rsidP="00B1081A">
      <w:pPr>
        <w:pStyle w:val="a3"/>
        <w:ind w:left="0"/>
        <w:jc w:val="both"/>
        <w:rPr>
          <w:sz w:val="22"/>
          <w:szCs w:val="22"/>
          <w:lang w:val="en-US"/>
        </w:rPr>
      </w:pPr>
      <w:r>
        <w:rPr>
          <w:sz w:val="22"/>
          <w:szCs w:val="22"/>
        </w:rPr>
        <w:t>(</w:t>
      </w:r>
      <w:r w:rsidR="00D576E6" w:rsidRPr="00B1081A">
        <w:rPr>
          <w:sz w:val="22"/>
          <w:szCs w:val="22"/>
        </w:rPr>
        <w:t>2) Доставките се по заявка на Възложителя. Възложителят е задължен да приеме и заплати само количествата и видовете, които е заявил и които са доставени при условията на настоящия</w:t>
      </w:r>
      <w:r w:rsidR="00D576E6" w:rsidRPr="00B1081A">
        <w:rPr>
          <w:spacing w:val="-3"/>
          <w:sz w:val="22"/>
          <w:szCs w:val="22"/>
        </w:rPr>
        <w:t xml:space="preserve"> </w:t>
      </w:r>
      <w:r w:rsidR="00D576E6" w:rsidRPr="00B1081A">
        <w:rPr>
          <w:sz w:val="22"/>
          <w:szCs w:val="22"/>
        </w:rPr>
        <w:t>Договор.</w:t>
      </w:r>
    </w:p>
    <w:p w:rsidR="00B1081A" w:rsidRDefault="00B1081A" w:rsidP="00B1081A">
      <w:pPr>
        <w:pStyle w:val="a3"/>
        <w:ind w:left="0"/>
        <w:jc w:val="both"/>
        <w:rPr>
          <w:sz w:val="22"/>
          <w:szCs w:val="22"/>
        </w:rPr>
      </w:pPr>
    </w:p>
    <w:p w:rsidR="00B1081A" w:rsidRPr="00B1081A" w:rsidRDefault="00B1081A" w:rsidP="00B1081A">
      <w:pPr>
        <w:pStyle w:val="a3"/>
        <w:ind w:left="0"/>
        <w:jc w:val="both"/>
        <w:rPr>
          <w:sz w:val="22"/>
          <w:szCs w:val="22"/>
        </w:rPr>
      </w:pPr>
    </w:p>
    <w:p w:rsidR="00D576E6" w:rsidRPr="00B1081A" w:rsidRDefault="00B1081A" w:rsidP="00B1081A">
      <w:pPr>
        <w:pStyle w:val="a3"/>
        <w:ind w:left="0"/>
        <w:jc w:val="both"/>
        <w:rPr>
          <w:b/>
          <w:sz w:val="22"/>
          <w:szCs w:val="22"/>
          <w:u w:val="single"/>
        </w:rPr>
      </w:pPr>
      <w:r w:rsidRPr="00B1081A">
        <w:rPr>
          <w:b/>
          <w:sz w:val="22"/>
          <w:szCs w:val="22"/>
          <w:u w:val="single"/>
          <w:lang w:val="en-US"/>
        </w:rPr>
        <w:t xml:space="preserve">II. </w:t>
      </w:r>
      <w:r w:rsidR="00D576E6" w:rsidRPr="00B1081A">
        <w:rPr>
          <w:b/>
          <w:u w:val="single"/>
        </w:rPr>
        <w:t>ЦЕНИ И НАЧИН НА</w:t>
      </w:r>
      <w:r w:rsidR="00D576E6" w:rsidRPr="00B1081A">
        <w:rPr>
          <w:b/>
          <w:spacing w:val="4"/>
          <w:u w:val="single"/>
        </w:rPr>
        <w:t xml:space="preserve"> </w:t>
      </w:r>
      <w:r w:rsidR="00D576E6" w:rsidRPr="00B1081A">
        <w:rPr>
          <w:b/>
          <w:u w:val="single"/>
        </w:rPr>
        <w:t>ПЛАЩАНЕ</w:t>
      </w:r>
    </w:p>
    <w:p w:rsidR="00D576E6" w:rsidRPr="00B1081A" w:rsidRDefault="00B1081A" w:rsidP="00B1081A">
      <w:pPr>
        <w:spacing w:after="0" w:line="240" w:lineRule="auto"/>
        <w:rPr>
          <w:rFonts w:ascii="Times New Roman" w:hAnsi="Times New Roman" w:cs="Times New Roman"/>
        </w:rPr>
      </w:pPr>
      <w:r w:rsidRPr="00B1081A">
        <w:rPr>
          <w:rFonts w:ascii="Times New Roman" w:hAnsi="Times New Roman" w:cs="Times New Roman"/>
          <w:b/>
        </w:rPr>
        <w:t>Чл</w:t>
      </w:r>
      <w:r>
        <w:rPr>
          <w:rFonts w:ascii="Times New Roman" w:hAnsi="Times New Roman" w:cs="Times New Roman"/>
          <w:b/>
        </w:rPr>
        <w:t>.</w:t>
      </w:r>
      <w:r w:rsidRPr="00B1081A">
        <w:rPr>
          <w:rFonts w:ascii="Times New Roman" w:hAnsi="Times New Roman" w:cs="Times New Roman"/>
          <w:b/>
        </w:rPr>
        <w:t xml:space="preserve"> 2. </w:t>
      </w:r>
      <w:r w:rsidRPr="00B1081A">
        <w:rPr>
          <w:rFonts w:ascii="Times New Roman" w:hAnsi="Times New Roman" w:cs="Times New Roman"/>
        </w:rPr>
        <w:t>(</w:t>
      </w:r>
      <w:r w:rsidR="00D576E6" w:rsidRPr="00B1081A">
        <w:rPr>
          <w:rFonts w:ascii="Times New Roman" w:hAnsi="Times New Roman" w:cs="Times New Roman"/>
        </w:rPr>
        <w:t xml:space="preserve">1) </w:t>
      </w:r>
      <w:r w:rsidRPr="00B1081A">
        <w:rPr>
          <w:rFonts w:ascii="Times New Roman" w:hAnsi="Times New Roman" w:cs="Times New Roman"/>
        </w:rPr>
        <w:t xml:space="preserve">Прогнозната стойност на договора </w:t>
      </w:r>
      <w:r w:rsidRPr="00B1081A">
        <w:rPr>
          <w:rFonts w:ascii="Times New Roman" w:hAnsi="Times New Roman" w:cs="Times New Roman"/>
          <w:b/>
        </w:rPr>
        <w:t>е до 8 000 (</w:t>
      </w:r>
      <w:r w:rsidRPr="00B1081A">
        <w:rPr>
          <w:rFonts w:ascii="Times New Roman" w:hAnsi="Times New Roman" w:cs="Times New Roman"/>
          <w:b/>
          <w:i/>
        </w:rPr>
        <w:t>осем хиляди лева</w:t>
      </w:r>
      <w:r w:rsidRPr="00B1081A">
        <w:rPr>
          <w:rFonts w:ascii="Times New Roman" w:hAnsi="Times New Roman" w:cs="Times New Roman"/>
          <w:b/>
        </w:rPr>
        <w:t>) без ДДС.</w:t>
      </w:r>
    </w:p>
    <w:p w:rsidR="00D576E6" w:rsidRPr="00B1081A" w:rsidRDefault="00B1081A" w:rsidP="00B1081A">
      <w:pPr>
        <w:pStyle w:val="a3"/>
        <w:ind w:left="0"/>
        <w:jc w:val="both"/>
        <w:rPr>
          <w:sz w:val="22"/>
          <w:szCs w:val="22"/>
        </w:rPr>
      </w:pPr>
      <w:r w:rsidRPr="00B1081A">
        <w:rPr>
          <w:sz w:val="22"/>
          <w:szCs w:val="22"/>
        </w:rPr>
        <w:t>(</w:t>
      </w:r>
      <w:r w:rsidR="00D576E6" w:rsidRPr="00B1081A">
        <w:rPr>
          <w:sz w:val="22"/>
          <w:szCs w:val="22"/>
        </w:rPr>
        <w:t xml:space="preserve">2) Доставените Продукти се заплащат по единична цена за всеки Продукт с включен ДДС, в зависимост от доставените количества, съгласно Техническото и Ценово предложение на Изпълнител. Цената, която Възложителят се задължава да заплаща на Изпълнителя за извършените доставки на Продуктите, е крайна </w:t>
      </w:r>
      <w:proofErr w:type="spellStart"/>
      <w:r w:rsidR="00D576E6" w:rsidRPr="00B1081A">
        <w:rPr>
          <w:sz w:val="22"/>
          <w:szCs w:val="22"/>
        </w:rPr>
        <w:t>доставна</w:t>
      </w:r>
      <w:proofErr w:type="spellEnd"/>
      <w:r w:rsidR="00D576E6" w:rsidRPr="00B1081A">
        <w:rPr>
          <w:sz w:val="22"/>
          <w:szCs w:val="22"/>
        </w:rPr>
        <w:t xml:space="preserve"> цена с ДДС и включва всички разходи за доставка на Продуктите на Изпълнителя, включително, но не само – стойността на Продуктите, транспортни разходи, застраховки, данъци, такси, и други. Посочените в настоящия Договор единични и общи цени остават непроменени за срока на действието му.</w:t>
      </w:r>
    </w:p>
    <w:p w:rsidR="00D576E6" w:rsidRPr="00D576E6" w:rsidRDefault="00D576E6" w:rsidP="00D576E6">
      <w:pPr>
        <w:pStyle w:val="a3"/>
        <w:spacing w:before="4"/>
        <w:ind w:left="0"/>
      </w:pPr>
    </w:p>
    <w:p w:rsidR="00D576E6" w:rsidRPr="00B1081A" w:rsidRDefault="00D576E6" w:rsidP="00171879">
      <w:pPr>
        <w:pStyle w:val="Heading1"/>
        <w:spacing w:line="275" w:lineRule="exact"/>
        <w:ind w:left="426" w:hanging="426"/>
        <w:jc w:val="both"/>
        <w:rPr>
          <w:sz w:val="22"/>
          <w:szCs w:val="22"/>
        </w:rPr>
      </w:pPr>
      <w:r w:rsidRPr="00B1081A">
        <w:rPr>
          <w:sz w:val="22"/>
          <w:szCs w:val="22"/>
        </w:rPr>
        <w:t>Чл</w:t>
      </w:r>
      <w:r w:rsidR="00B1081A" w:rsidRPr="00B1081A">
        <w:rPr>
          <w:sz w:val="22"/>
          <w:szCs w:val="22"/>
        </w:rPr>
        <w:t>.</w:t>
      </w:r>
      <w:r w:rsidRPr="00B1081A">
        <w:rPr>
          <w:sz w:val="22"/>
          <w:szCs w:val="22"/>
        </w:rPr>
        <w:t xml:space="preserve"> 3. Начин на плащане</w:t>
      </w:r>
    </w:p>
    <w:p w:rsidR="00D576E6" w:rsidRPr="00B1081A" w:rsidRDefault="00D576E6" w:rsidP="00B1081A">
      <w:pPr>
        <w:pStyle w:val="a3"/>
        <w:spacing w:line="276" w:lineRule="auto"/>
        <w:ind w:left="0" w:right="132"/>
        <w:jc w:val="both"/>
        <w:rPr>
          <w:sz w:val="22"/>
          <w:szCs w:val="22"/>
        </w:rPr>
      </w:pPr>
      <w:r w:rsidRPr="00B1081A">
        <w:rPr>
          <w:sz w:val="22"/>
          <w:szCs w:val="22"/>
        </w:rPr>
        <w:t>(</w:t>
      </w:r>
      <w:r w:rsidR="00B1081A" w:rsidRPr="00B1081A">
        <w:rPr>
          <w:sz w:val="22"/>
          <w:szCs w:val="22"/>
        </w:rPr>
        <w:t>1</w:t>
      </w:r>
      <w:r w:rsidRPr="00B1081A">
        <w:rPr>
          <w:sz w:val="22"/>
          <w:szCs w:val="22"/>
        </w:rPr>
        <w:t xml:space="preserve">) Заплащането на всяка доставка се извършва на база на документ, удостоверяващ приемането на стоката (протокол за доставка, търговски документ или друг </w:t>
      </w:r>
      <w:proofErr w:type="spellStart"/>
      <w:r w:rsidRPr="00B1081A">
        <w:rPr>
          <w:sz w:val="22"/>
          <w:szCs w:val="22"/>
        </w:rPr>
        <w:t>съотносим</w:t>
      </w:r>
      <w:proofErr w:type="spellEnd"/>
      <w:r w:rsidRPr="00B1081A">
        <w:rPr>
          <w:sz w:val="22"/>
          <w:szCs w:val="22"/>
        </w:rPr>
        <w:t xml:space="preserve"> документ), подписан от </w:t>
      </w:r>
      <w:proofErr w:type="spellStart"/>
      <w:r w:rsidRPr="00B1081A">
        <w:rPr>
          <w:sz w:val="22"/>
          <w:szCs w:val="22"/>
        </w:rPr>
        <w:t>оправомощени</w:t>
      </w:r>
      <w:proofErr w:type="spellEnd"/>
      <w:r w:rsidRPr="00B1081A">
        <w:rPr>
          <w:sz w:val="22"/>
          <w:szCs w:val="22"/>
        </w:rPr>
        <w:t xml:space="preserve"> представители на Страните и съдържащ видовете, количеството, партидните номера на доставените Продукти, тяхната единична и обща цена, както и срещу издадена фактура, съдържаща данни за доставката, както и всички необходими законови реквизити.</w:t>
      </w:r>
    </w:p>
    <w:p w:rsidR="00B1081A" w:rsidRPr="0043124A" w:rsidRDefault="00B1081A" w:rsidP="00B1081A">
      <w:pPr>
        <w:pStyle w:val="a3"/>
        <w:spacing w:line="276" w:lineRule="auto"/>
        <w:ind w:left="0" w:right="120"/>
        <w:jc w:val="both"/>
        <w:rPr>
          <w:sz w:val="22"/>
          <w:szCs w:val="22"/>
        </w:rPr>
      </w:pPr>
      <w:r w:rsidRPr="0043124A">
        <w:rPr>
          <w:sz w:val="22"/>
          <w:szCs w:val="22"/>
        </w:rPr>
        <w:t>(</w:t>
      </w:r>
      <w:r w:rsidR="00D576E6" w:rsidRPr="0043124A">
        <w:rPr>
          <w:sz w:val="22"/>
          <w:szCs w:val="22"/>
        </w:rPr>
        <w:t xml:space="preserve">2) Заплащането се извършва в български лева по банков път в срок от </w:t>
      </w:r>
      <w:r w:rsidR="00D576E6" w:rsidRPr="0043124A">
        <w:rPr>
          <w:b/>
          <w:sz w:val="22"/>
          <w:szCs w:val="22"/>
        </w:rPr>
        <w:t xml:space="preserve">60 (шестдесет)  дни </w:t>
      </w:r>
      <w:r w:rsidR="00D576E6" w:rsidRPr="0043124A">
        <w:rPr>
          <w:sz w:val="22"/>
          <w:szCs w:val="22"/>
        </w:rPr>
        <w:t xml:space="preserve">от датата на подписване на документ, удостоверяващ приемането на стоката (протокол за доставка, търговски документ или </w:t>
      </w:r>
      <w:r w:rsidR="00D576E6" w:rsidRPr="0043124A">
        <w:rPr>
          <w:spacing w:val="-3"/>
          <w:sz w:val="22"/>
          <w:szCs w:val="22"/>
        </w:rPr>
        <w:t xml:space="preserve">друг </w:t>
      </w:r>
      <w:proofErr w:type="spellStart"/>
      <w:r w:rsidR="00D576E6" w:rsidRPr="0043124A">
        <w:rPr>
          <w:sz w:val="22"/>
          <w:szCs w:val="22"/>
        </w:rPr>
        <w:t>съотносим</w:t>
      </w:r>
      <w:proofErr w:type="spellEnd"/>
      <w:r w:rsidR="00D576E6" w:rsidRPr="0043124A">
        <w:rPr>
          <w:sz w:val="22"/>
          <w:szCs w:val="22"/>
        </w:rPr>
        <w:t xml:space="preserve"> документ) и от издаване на фактурата. </w:t>
      </w:r>
    </w:p>
    <w:p w:rsidR="00D576E6" w:rsidRPr="0043124A" w:rsidRDefault="00D576E6" w:rsidP="00B1081A">
      <w:pPr>
        <w:pStyle w:val="a3"/>
        <w:spacing w:line="276" w:lineRule="auto"/>
        <w:ind w:left="0" w:right="120"/>
        <w:jc w:val="both"/>
        <w:rPr>
          <w:sz w:val="22"/>
          <w:szCs w:val="22"/>
        </w:rPr>
      </w:pPr>
      <w:r w:rsidRPr="0043124A">
        <w:rPr>
          <w:sz w:val="22"/>
          <w:szCs w:val="22"/>
        </w:rPr>
        <w:lastRenderedPageBreak/>
        <w:t xml:space="preserve">(3) Плащанията се извършват в български лева, с платежно нареждане по следната банкова сметка, посочена от Изпълнителя в първата издадена фактура. Изпълнителят е длъжен да уведомява писмено Възложителя за всички </w:t>
      </w:r>
      <w:proofErr w:type="spellStart"/>
      <w:r w:rsidRPr="0043124A">
        <w:rPr>
          <w:sz w:val="22"/>
          <w:szCs w:val="22"/>
        </w:rPr>
        <w:t>последващи</w:t>
      </w:r>
      <w:proofErr w:type="spellEnd"/>
      <w:r w:rsidRPr="0043124A">
        <w:rPr>
          <w:sz w:val="22"/>
          <w:szCs w:val="22"/>
        </w:rPr>
        <w:t xml:space="preserve"> промени на банковата </w:t>
      </w:r>
      <w:r w:rsidRPr="0043124A">
        <w:rPr>
          <w:spacing w:val="3"/>
          <w:sz w:val="22"/>
          <w:szCs w:val="22"/>
        </w:rPr>
        <w:t xml:space="preserve">му </w:t>
      </w:r>
      <w:r w:rsidRPr="0043124A">
        <w:rPr>
          <w:sz w:val="22"/>
          <w:szCs w:val="22"/>
        </w:rPr>
        <w:t>сметка в срок до 1 (един ден) преди издаването на фактурата с нов</w:t>
      </w:r>
      <w:r w:rsidR="00B1081A" w:rsidRPr="0043124A">
        <w:rPr>
          <w:sz w:val="22"/>
          <w:szCs w:val="22"/>
        </w:rPr>
        <w:t>а</w:t>
      </w:r>
      <w:r w:rsidRPr="0043124A">
        <w:rPr>
          <w:sz w:val="22"/>
          <w:szCs w:val="22"/>
        </w:rPr>
        <w:t xml:space="preserve">та банкова сметка. В случай че Изпълнителят не уведоми Възложителя в този срок, счита се, че плащанията, по посочената в първата фактура банкова сметка </w:t>
      </w:r>
      <w:r w:rsidRPr="0043124A">
        <w:rPr>
          <w:spacing w:val="-3"/>
          <w:sz w:val="22"/>
          <w:szCs w:val="22"/>
        </w:rPr>
        <w:t xml:space="preserve">са </w:t>
      </w:r>
      <w:r w:rsidRPr="0043124A">
        <w:rPr>
          <w:sz w:val="22"/>
          <w:szCs w:val="22"/>
        </w:rPr>
        <w:t>надлежно</w:t>
      </w:r>
      <w:r w:rsidRPr="0043124A">
        <w:rPr>
          <w:spacing w:val="11"/>
          <w:sz w:val="22"/>
          <w:szCs w:val="22"/>
        </w:rPr>
        <w:t xml:space="preserve"> </w:t>
      </w:r>
      <w:r w:rsidRPr="0043124A">
        <w:rPr>
          <w:sz w:val="22"/>
          <w:szCs w:val="22"/>
        </w:rPr>
        <w:t>извършени.</w:t>
      </w:r>
    </w:p>
    <w:p w:rsidR="00171879" w:rsidRDefault="0043124A" w:rsidP="00171879">
      <w:pPr>
        <w:pStyle w:val="a3"/>
        <w:spacing w:before="1" w:line="276" w:lineRule="auto"/>
        <w:ind w:left="0" w:right="137"/>
        <w:jc w:val="both"/>
        <w:rPr>
          <w:sz w:val="22"/>
          <w:szCs w:val="22"/>
        </w:rPr>
      </w:pPr>
      <w:r w:rsidRPr="0043124A">
        <w:rPr>
          <w:sz w:val="22"/>
          <w:szCs w:val="22"/>
        </w:rPr>
        <w:t>(</w:t>
      </w:r>
      <w:r w:rsidR="00D576E6" w:rsidRPr="0043124A">
        <w:rPr>
          <w:sz w:val="22"/>
          <w:szCs w:val="22"/>
        </w:rPr>
        <w:t>4) За дата на плащането, се счита датата на заверяване на банковата сметка на Изпълнителя със съответната дължима сума.</w:t>
      </w:r>
    </w:p>
    <w:p w:rsidR="00171879" w:rsidRDefault="00171879" w:rsidP="00171879">
      <w:pPr>
        <w:pStyle w:val="a3"/>
        <w:spacing w:before="1" w:line="276" w:lineRule="auto"/>
        <w:ind w:left="0" w:right="137"/>
        <w:jc w:val="both"/>
        <w:rPr>
          <w:sz w:val="22"/>
          <w:szCs w:val="22"/>
        </w:rPr>
      </w:pPr>
    </w:p>
    <w:p w:rsidR="00D576E6" w:rsidRPr="00775D41" w:rsidRDefault="00171879" w:rsidP="00775D41">
      <w:pPr>
        <w:pStyle w:val="a3"/>
        <w:ind w:left="0"/>
        <w:jc w:val="both"/>
        <w:rPr>
          <w:b/>
          <w:sz w:val="22"/>
          <w:szCs w:val="22"/>
          <w:u w:val="single"/>
        </w:rPr>
      </w:pPr>
      <w:r w:rsidRPr="00775D41">
        <w:rPr>
          <w:b/>
          <w:u w:val="single"/>
          <w:lang w:val="en-US"/>
        </w:rPr>
        <w:t xml:space="preserve">III. </w:t>
      </w:r>
      <w:r w:rsidR="00D576E6" w:rsidRPr="00775D41">
        <w:rPr>
          <w:b/>
          <w:u w:val="single"/>
        </w:rPr>
        <w:t>СРОКОВЕ</w:t>
      </w:r>
    </w:p>
    <w:p w:rsidR="00171879" w:rsidRPr="00171879" w:rsidRDefault="00171879" w:rsidP="00775D41">
      <w:pPr>
        <w:spacing w:after="0" w:line="240" w:lineRule="auto"/>
        <w:jc w:val="both"/>
        <w:rPr>
          <w:rFonts w:ascii="Times New Roman" w:hAnsi="Times New Roman" w:cs="Times New Roman"/>
        </w:rPr>
      </w:pPr>
      <w:r w:rsidRPr="00171879">
        <w:rPr>
          <w:rFonts w:ascii="Times New Roman" w:hAnsi="Times New Roman" w:cs="Times New Roman"/>
          <w:b/>
        </w:rPr>
        <w:t>Чл.</w:t>
      </w:r>
      <w:r w:rsidR="00D576E6" w:rsidRPr="00171879">
        <w:rPr>
          <w:rFonts w:ascii="Times New Roman" w:hAnsi="Times New Roman" w:cs="Times New Roman"/>
          <w:b/>
        </w:rPr>
        <w:t xml:space="preserve"> 4.</w:t>
      </w:r>
      <w:r w:rsidRPr="00171879">
        <w:rPr>
          <w:rFonts w:ascii="Times New Roman" w:hAnsi="Times New Roman" w:cs="Times New Roman"/>
          <w:b/>
          <w:lang w:val="en-US"/>
        </w:rPr>
        <w:t xml:space="preserve"> </w:t>
      </w:r>
      <w:r w:rsidR="00D576E6" w:rsidRPr="00171879">
        <w:rPr>
          <w:rFonts w:ascii="Times New Roman" w:hAnsi="Times New Roman" w:cs="Times New Roman"/>
        </w:rPr>
        <w:t xml:space="preserve">(1) Настоящият Договор влиза в сила от датата на подписването му, и е със срок на действие до </w:t>
      </w:r>
      <w:r w:rsidRPr="00171879">
        <w:rPr>
          <w:rFonts w:ascii="Times New Roman" w:hAnsi="Times New Roman" w:cs="Times New Roman"/>
        </w:rPr>
        <w:t xml:space="preserve">12 (дванадесет)  месеца или </w:t>
      </w:r>
      <w:proofErr w:type="spellStart"/>
      <w:r w:rsidRPr="00171879">
        <w:rPr>
          <w:rFonts w:ascii="Times New Roman" w:hAnsi="Times New Roman" w:cs="Times New Roman"/>
        </w:rPr>
        <w:t>или</w:t>
      </w:r>
      <w:proofErr w:type="spellEnd"/>
      <w:r w:rsidRPr="00171879">
        <w:rPr>
          <w:rFonts w:ascii="Times New Roman" w:hAnsi="Times New Roman" w:cs="Times New Roman"/>
        </w:rPr>
        <w:t xml:space="preserve"> до изчерпване  на финансовият ресурс посочен от Възложителя.</w:t>
      </w:r>
    </w:p>
    <w:p w:rsidR="00775D41" w:rsidRDefault="00171879" w:rsidP="00775D41">
      <w:pPr>
        <w:spacing w:after="0" w:line="240" w:lineRule="auto"/>
        <w:jc w:val="both"/>
        <w:rPr>
          <w:rFonts w:ascii="Times New Roman" w:hAnsi="Times New Roman" w:cs="Times New Roman"/>
        </w:rPr>
      </w:pPr>
      <w:r w:rsidRPr="00171879">
        <w:rPr>
          <w:rFonts w:ascii="Times New Roman" w:hAnsi="Times New Roman" w:cs="Times New Roman"/>
        </w:rPr>
        <w:t xml:space="preserve"> </w:t>
      </w:r>
      <w:r w:rsidR="00775D41">
        <w:rPr>
          <w:rFonts w:ascii="Times New Roman" w:hAnsi="Times New Roman" w:cs="Times New Roman"/>
        </w:rPr>
        <w:t>(</w:t>
      </w:r>
      <w:r w:rsidR="00D576E6" w:rsidRPr="00171879">
        <w:rPr>
          <w:rFonts w:ascii="Times New Roman" w:hAnsi="Times New Roman" w:cs="Times New Roman"/>
        </w:rPr>
        <w:t>2) Изпълнителят е длъжен да достав</w:t>
      </w:r>
      <w:r>
        <w:rPr>
          <w:rFonts w:ascii="Times New Roman" w:hAnsi="Times New Roman" w:cs="Times New Roman"/>
        </w:rPr>
        <w:t>я заявените Продукти в срок до 3 календарни</w:t>
      </w:r>
      <w:r w:rsidR="00D576E6" w:rsidRPr="00171879">
        <w:rPr>
          <w:rFonts w:ascii="Times New Roman" w:hAnsi="Times New Roman" w:cs="Times New Roman"/>
        </w:rPr>
        <w:t xml:space="preserve"> дни от подаване на заявка за доставка на </w:t>
      </w:r>
      <w:r w:rsidR="00D576E6" w:rsidRPr="00171879">
        <w:rPr>
          <w:rFonts w:ascii="Times New Roman" w:hAnsi="Times New Roman" w:cs="Times New Roman"/>
          <w:i/>
        </w:rPr>
        <w:t>Възложителя</w:t>
      </w:r>
      <w:r w:rsidR="00775D41">
        <w:rPr>
          <w:rFonts w:ascii="Times New Roman" w:hAnsi="Times New Roman" w:cs="Times New Roman"/>
        </w:rPr>
        <w:t>.</w:t>
      </w:r>
    </w:p>
    <w:p w:rsidR="00775D41" w:rsidRDefault="00775D41" w:rsidP="00775D41">
      <w:pPr>
        <w:spacing w:after="0" w:line="240" w:lineRule="auto"/>
        <w:jc w:val="both"/>
        <w:rPr>
          <w:rFonts w:ascii="Times New Roman" w:hAnsi="Times New Roman" w:cs="Times New Roman"/>
        </w:rPr>
      </w:pPr>
    </w:p>
    <w:p w:rsidR="00D576E6" w:rsidRPr="00775D41" w:rsidRDefault="00775D41" w:rsidP="00775D41">
      <w:pPr>
        <w:spacing w:after="0" w:line="240" w:lineRule="auto"/>
        <w:jc w:val="both"/>
        <w:rPr>
          <w:rFonts w:ascii="Times New Roman" w:hAnsi="Times New Roman" w:cs="Times New Roman"/>
          <w:b/>
          <w:u w:val="single"/>
        </w:rPr>
      </w:pPr>
      <w:r w:rsidRPr="00775D41">
        <w:rPr>
          <w:rFonts w:ascii="Times New Roman" w:hAnsi="Times New Roman" w:cs="Times New Roman"/>
          <w:b/>
          <w:u w:val="single"/>
          <w:lang w:val="en-US"/>
        </w:rPr>
        <w:t xml:space="preserve">IV. </w:t>
      </w:r>
      <w:r w:rsidR="00D576E6" w:rsidRPr="00775D41">
        <w:rPr>
          <w:rFonts w:ascii="Times New Roman" w:hAnsi="Times New Roman" w:cs="Times New Roman"/>
          <w:b/>
          <w:u w:val="single"/>
        </w:rPr>
        <w:t>МЯСТО И УСЛОВИЯ НА</w:t>
      </w:r>
      <w:r w:rsidR="00D576E6" w:rsidRPr="00775D41">
        <w:rPr>
          <w:rFonts w:ascii="Times New Roman" w:hAnsi="Times New Roman" w:cs="Times New Roman"/>
          <w:b/>
          <w:spacing w:val="-2"/>
          <w:u w:val="single"/>
        </w:rPr>
        <w:t xml:space="preserve"> </w:t>
      </w:r>
      <w:r w:rsidR="00D576E6" w:rsidRPr="00775D41">
        <w:rPr>
          <w:rFonts w:ascii="Times New Roman" w:hAnsi="Times New Roman" w:cs="Times New Roman"/>
          <w:b/>
          <w:u w:val="single"/>
        </w:rPr>
        <w:t>ДОСТАВКА</w:t>
      </w:r>
    </w:p>
    <w:p w:rsidR="00775D41" w:rsidRDefault="00D576E6" w:rsidP="00775D41">
      <w:pPr>
        <w:spacing w:before="41"/>
        <w:jc w:val="both"/>
        <w:rPr>
          <w:rFonts w:ascii="Times New Roman" w:hAnsi="Times New Roman" w:cs="Times New Roman"/>
        </w:rPr>
      </w:pPr>
      <w:r w:rsidRPr="00775D41">
        <w:rPr>
          <w:rFonts w:ascii="Times New Roman" w:hAnsi="Times New Roman" w:cs="Times New Roman"/>
          <w:b/>
        </w:rPr>
        <w:t>Чл</w:t>
      </w:r>
      <w:r w:rsidR="00775D41">
        <w:rPr>
          <w:rFonts w:ascii="Times New Roman" w:hAnsi="Times New Roman" w:cs="Times New Roman"/>
          <w:b/>
        </w:rPr>
        <w:t>.</w:t>
      </w:r>
      <w:r w:rsidRPr="00775D41">
        <w:rPr>
          <w:rFonts w:ascii="Times New Roman" w:hAnsi="Times New Roman" w:cs="Times New Roman"/>
          <w:b/>
        </w:rPr>
        <w:t>5</w:t>
      </w:r>
      <w:r w:rsidR="00775D41" w:rsidRPr="00775D41">
        <w:rPr>
          <w:rFonts w:ascii="Times New Roman" w:hAnsi="Times New Roman" w:cs="Times New Roman"/>
          <w:b/>
        </w:rPr>
        <w:t xml:space="preserve"> </w:t>
      </w:r>
      <w:r w:rsidRPr="00775D41">
        <w:rPr>
          <w:rFonts w:ascii="Times New Roman" w:hAnsi="Times New Roman" w:cs="Times New Roman"/>
        </w:rPr>
        <w:t xml:space="preserve">(1) Мястото на доставка е </w:t>
      </w:r>
      <w:r w:rsidR="00775D41">
        <w:rPr>
          <w:rFonts w:ascii="Times New Roman" w:hAnsi="Times New Roman" w:cs="Times New Roman"/>
        </w:rPr>
        <w:t>обекти на ТП ДГС Сливен, час от териториалния обхват на поделението и в рамките на територията на Община Сливен</w:t>
      </w:r>
      <w:r w:rsidRPr="00775D41">
        <w:rPr>
          <w:rFonts w:ascii="Times New Roman" w:hAnsi="Times New Roman" w:cs="Times New Roman"/>
        </w:rPr>
        <w:t>. Доставката на Продуктите до мястото на доставка се осъществява от Изпълнителя с транспорт, отговарящ на всички нормативни, технически и технологични изисквания за доставка на съответния вид Продукти, предмет на доставка.</w:t>
      </w:r>
    </w:p>
    <w:p w:rsidR="00775D41" w:rsidRDefault="00775D41" w:rsidP="00775D41">
      <w:pPr>
        <w:spacing w:after="0" w:line="240" w:lineRule="auto"/>
        <w:jc w:val="both"/>
        <w:rPr>
          <w:rFonts w:ascii="Times New Roman" w:hAnsi="Times New Roman" w:cs="Times New Roman"/>
        </w:rPr>
      </w:pPr>
      <w:r w:rsidRPr="00775D41">
        <w:rPr>
          <w:rFonts w:ascii="Times New Roman" w:hAnsi="Times New Roman" w:cs="Times New Roman"/>
        </w:rPr>
        <w:t>(</w:t>
      </w:r>
      <w:r w:rsidR="00D576E6" w:rsidRPr="00775D41">
        <w:rPr>
          <w:rFonts w:ascii="Times New Roman" w:hAnsi="Times New Roman" w:cs="Times New Roman"/>
        </w:rPr>
        <w:t>2.)Доставяните Продукти:</w:t>
      </w:r>
    </w:p>
    <w:p w:rsidR="00D576E6" w:rsidRPr="00775D41" w:rsidRDefault="00775D41" w:rsidP="00775D41">
      <w:pPr>
        <w:spacing w:after="0" w:line="240" w:lineRule="auto"/>
        <w:jc w:val="both"/>
        <w:rPr>
          <w:rFonts w:ascii="Times New Roman" w:hAnsi="Times New Roman" w:cs="Times New Roman"/>
        </w:rPr>
      </w:pPr>
      <w:r w:rsidRPr="00775D41">
        <w:rPr>
          <w:rFonts w:ascii="Times New Roman" w:hAnsi="Times New Roman" w:cs="Times New Roman"/>
        </w:rPr>
        <w:t xml:space="preserve">- </w:t>
      </w:r>
      <w:r w:rsidR="00D576E6" w:rsidRPr="00775D41">
        <w:rPr>
          <w:rFonts w:ascii="Times New Roman" w:hAnsi="Times New Roman" w:cs="Times New Roman"/>
        </w:rPr>
        <w:t xml:space="preserve">следва да бъдат придружавани при всяка доставка с търговски или </w:t>
      </w:r>
      <w:r w:rsidR="00D576E6" w:rsidRPr="00775D41">
        <w:rPr>
          <w:rFonts w:ascii="Times New Roman" w:hAnsi="Times New Roman" w:cs="Times New Roman"/>
          <w:spacing w:val="-4"/>
        </w:rPr>
        <w:t xml:space="preserve">друг </w:t>
      </w:r>
      <w:r w:rsidR="00D576E6" w:rsidRPr="00775D41">
        <w:rPr>
          <w:rFonts w:ascii="Times New Roman" w:hAnsi="Times New Roman" w:cs="Times New Roman"/>
        </w:rPr>
        <w:t>документ, съдържащ изчерпателно изброяване на стоките, количеството им, както и другите данни, съобразно приложимите нормативни изисквания за съответния вид</w:t>
      </w:r>
      <w:r w:rsidR="00D576E6" w:rsidRPr="00775D41">
        <w:rPr>
          <w:rFonts w:ascii="Times New Roman" w:hAnsi="Times New Roman" w:cs="Times New Roman"/>
          <w:spacing w:val="-30"/>
        </w:rPr>
        <w:t xml:space="preserve"> </w:t>
      </w:r>
      <w:r w:rsidR="00D576E6" w:rsidRPr="00775D41">
        <w:rPr>
          <w:rFonts w:ascii="Times New Roman" w:hAnsi="Times New Roman" w:cs="Times New Roman"/>
        </w:rPr>
        <w:t>продукти;</w:t>
      </w:r>
    </w:p>
    <w:p w:rsidR="00775D41" w:rsidRPr="00775D41" w:rsidRDefault="00775D41" w:rsidP="00775D41">
      <w:pPr>
        <w:pStyle w:val="a5"/>
        <w:tabs>
          <w:tab w:val="left" w:pos="1245"/>
        </w:tabs>
        <w:ind w:left="0" w:firstLine="0"/>
        <w:jc w:val="both"/>
      </w:pPr>
      <w:r w:rsidRPr="00775D41">
        <w:t xml:space="preserve">- </w:t>
      </w:r>
      <w:r w:rsidR="00D576E6" w:rsidRPr="00775D41">
        <w:t>следва да имат добър търговски</w:t>
      </w:r>
      <w:r w:rsidR="00D576E6" w:rsidRPr="00775D41">
        <w:rPr>
          <w:spacing w:val="-1"/>
        </w:rPr>
        <w:t xml:space="preserve"> </w:t>
      </w:r>
      <w:r w:rsidR="00D576E6" w:rsidRPr="00775D41">
        <w:t>вид;</w:t>
      </w:r>
    </w:p>
    <w:p w:rsidR="00D576E6" w:rsidRPr="00775D41" w:rsidRDefault="00775D41" w:rsidP="00775D41">
      <w:pPr>
        <w:pStyle w:val="a5"/>
        <w:tabs>
          <w:tab w:val="left" w:pos="1245"/>
        </w:tabs>
        <w:ind w:left="0" w:firstLine="0"/>
        <w:jc w:val="both"/>
      </w:pPr>
      <w:r w:rsidRPr="00775D41">
        <w:t xml:space="preserve">- </w:t>
      </w:r>
      <w:r w:rsidR="00D576E6" w:rsidRPr="00775D41">
        <w:t xml:space="preserve">всеки доставен продукт следва да бъде в срок на годност </w:t>
      </w:r>
      <w:r w:rsidR="00D576E6" w:rsidRPr="00775D41">
        <w:rPr>
          <w:spacing w:val="-3"/>
        </w:rPr>
        <w:t xml:space="preserve">към </w:t>
      </w:r>
      <w:r w:rsidR="00D576E6" w:rsidRPr="00775D41">
        <w:t>датата на съответната доставка и с достатъчен остатъчен срок на годност за неговото използване не по- малко от 70% процента от общия срок на годност, обявен от</w:t>
      </w:r>
      <w:r w:rsidR="00D576E6" w:rsidRPr="00775D41">
        <w:rPr>
          <w:spacing w:val="-24"/>
        </w:rPr>
        <w:t xml:space="preserve"> </w:t>
      </w:r>
      <w:r w:rsidR="00D576E6" w:rsidRPr="00775D41">
        <w:t>производителя;</w:t>
      </w:r>
    </w:p>
    <w:p w:rsidR="00D576E6" w:rsidRPr="00D576E6" w:rsidRDefault="00D576E6" w:rsidP="00D576E6">
      <w:pPr>
        <w:pStyle w:val="a3"/>
        <w:spacing w:before="2"/>
        <w:ind w:left="0"/>
        <w:rPr>
          <w:sz w:val="27"/>
        </w:rPr>
      </w:pPr>
    </w:p>
    <w:p w:rsidR="00D576E6" w:rsidRPr="00775D41" w:rsidRDefault="00775D41" w:rsidP="00775D41">
      <w:pPr>
        <w:pStyle w:val="a3"/>
        <w:ind w:left="0"/>
        <w:jc w:val="both"/>
        <w:rPr>
          <w:sz w:val="22"/>
          <w:szCs w:val="22"/>
        </w:rPr>
      </w:pPr>
      <w:r w:rsidRPr="00775D41">
        <w:rPr>
          <w:sz w:val="22"/>
          <w:szCs w:val="22"/>
        </w:rPr>
        <w:t>(</w:t>
      </w:r>
      <w:r w:rsidR="00D576E6" w:rsidRPr="00775D41">
        <w:rPr>
          <w:sz w:val="22"/>
          <w:szCs w:val="22"/>
        </w:rPr>
        <w:t>3.) Доставките на Продуктите се извършва след писмена заявка от страна на ВЪЗЛОЖИТЕЛЯ. Заявката следва да се предостави в писмена форма по електронен път/факс/електронна поща/на представител на изпълнителя и да бъде изготвена по установен от страните образец, като съдържа подробно описание на заявените артикули, техните количества и график за доставката им. Изпълнителят уведомява Възложителя предварително и своевременно за часа на планираното пристигане на доставката, за да може той да вземе необходимите мерки за прибирането и складирането</w:t>
      </w:r>
      <w:r w:rsidR="00D576E6" w:rsidRPr="00775D41">
        <w:rPr>
          <w:spacing w:val="-5"/>
          <w:sz w:val="22"/>
          <w:szCs w:val="22"/>
        </w:rPr>
        <w:t xml:space="preserve"> </w:t>
      </w:r>
      <w:r w:rsidR="00D576E6" w:rsidRPr="00775D41">
        <w:rPr>
          <w:sz w:val="22"/>
          <w:szCs w:val="22"/>
        </w:rPr>
        <w:t>ѝ.</w:t>
      </w:r>
    </w:p>
    <w:p w:rsidR="00D576E6" w:rsidRPr="00D576E6" w:rsidRDefault="00D576E6" w:rsidP="00D576E6">
      <w:pPr>
        <w:pStyle w:val="a3"/>
        <w:spacing w:before="7"/>
        <w:ind w:left="0"/>
        <w:rPr>
          <w:sz w:val="27"/>
        </w:rPr>
      </w:pPr>
    </w:p>
    <w:p w:rsidR="00D576E6" w:rsidRPr="0099107B" w:rsidRDefault="0099107B" w:rsidP="0099107B">
      <w:pPr>
        <w:pStyle w:val="a3"/>
        <w:spacing w:before="1"/>
        <w:ind w:left="0" w:right="124"/>
        <w:jc w:val="both"/>
        <w:rPr>
          <w:sz w:val="22"/>
          <w:szCs w:val="22"/>
        </w:rPr>
      </w:pPr>
      <w:r w:rsidRPr="0099107B">
        <w:rPr>
          <w:sz w:val="22"/>
          <w:szCs w:val="22"/>
        </w:rPr>
        <w:t>(</w:t>
      </w:r>
      <w:r w:rsidR="00D576E6" w:rsidRPr="0099107B">
        <w:rPr>
          <w:sz w:val="22"/>
          <w:szCs w:val="22"/>
        </w:rPr>
        <w:t xml:space="preserve">4.) Всяка доставка се удостоверява с подписване в два екземпляра на двустранен документ, удостоверяващ приемането на стоката (протокол за доставка, търговски документ или </w:t>
      </w:r>
      <w:r w:rsidR="00D576E6" w:rsidRPr="0099107B">
        <w:rPr>
          <w:spacing w:val="-4"/>
          <w:sz w:val="22"/>
          <w:szCs w:val="22"/>
        </w:rPr>
        <w:t xml:space="preserve">друг </w:t>
      </w:r>
      <w:proofErr w:type="spellStart"/>
      <w:r w:rsidR="00D576E6" w:rsidRPr="0099107B">
        <w:rPr>
          <w:sz w:val="22"/>
          <w:szCs w:val="22"/>
        </w:rPr>
        <w:t>съотносим</w:t>
      </w:r>
      <w:proofErr w:type="spellEnd"/>
      <w:r w:rsidR="00D576E6" w:rsidRPr="0099107B">
        <w:rPr>
          <w:sz w:val="22"/>
          <w:szCs w:val="22"/>
        </w:rPr>
        <w:t xml:space="preserve"> документ) от Страните или техни упълномощени представители, след проверка за съответствието на доставката с изискванията на настоящия Договор и съответствието на Продуктите с Техническото и Ценовото предложение на Изпълнителя, Техническата спецификация на Възложителя, както и с направената</w:t>
      </w:r>
      <w:r w:rsidR="00D576E6" w:rsidRPr="0099107B">
        <w:rPr>
          <w:spacing w:val="-20"/>
          <w:sz w:val="22"/>
          <w:szCs w:val="22"/>
        </w:rPr>
        <w:t xml:space="preserve"> </w:t>
      </w:r>
      <w:r w:rsidR="00D576E6" w:rsidRPr="0099107B">
        <w:rPr>
          <w:sz w:val="22"/>
          <w:szCs w:val="22"/>
        </w:rPr>
        <w:t>заявка.</w:t>
      </w:r>
    </w:p>
    <w:p w:rsidR="00D576E6" w:rsidRPr="0099107B" w:rsidRDefault="00D576E6" w:rsidP="0099107B">
      <w:pPr>
        <w:pStyle w:val="a3"/>
        <w:spacing w:before="9"/>
        <w:ind w:left="0"/>
        <w:rPr>
          <w:sz w:val="22"/>
          <w:szCs w:val="22"/>
        </w:rPr>
      </w:pPr>
    </w:p>
    <w:p w:rsidR="00D576E6" w:rsidRPr="0099107B" w:rsidRDefault="0099107B" w:rsidP="0099107B">
      <w:pPr>
        <w:pStyle w:val="a3"/>
        <w:ind w:left="0" w:right="131"/>
        <w:jc w:val="both"/>
        <w:rPr>
          <w:sz w:val="22"/>
          <w:szCs w:val="22"/>
        </w:rPr>
      </w:pPr>
      <w:r>
        <w:rPr>
          <w:sz w:val="22"/>
          <w:szCs w:val="22"/>
        </w:rPr>
        <w:t>(</w:t>
      </w:r>
      <w:r w:rsidR="00D576E6" w:rsidRPr="0099107B">
        <w:rPr>
          <w:sz w:val="22"/>
          <w:szCs w:val="22"/>
        </w:rPr>
        <w:t xml:space="preserve">5) При констатиране на частично или цялостно несъответствие на доставените Продукти, Възложителят има право да откаже да подпише документа, удостоверяващ доставката, както и да откаже изцяло или частично да приеме доставката. В тези случаи, Страните подписват </w:t>
      </w:r>
      <w:r w:rsidR="00D576E6" w:rsidRPr="0099107B">
        <w:rPr>
          <w:b/>
          <w:sz w:val="22"/>
          <w:szCs w:val="22"/>
        </w:rPr>
        <w:t>констативен протокол</w:t>
      </w:r>
      <w:r w:rsidR="00D576E6" w:rsidRPr="0099107B">
        <w:rPr>
          <w:sz w:val="22"/>
          <w:szCs w:val="22"/>
        </w:rPr>
        <w:t>, в който се описват констатираните недостатъци, липси и/или несъответствия („</w:t>
      </w:r>
      <w:r w:rsidR="00D576E6" w:rsidRPr="0099107B">
        <w:rPr>
          <w:b/>
          <w:sz w:val="22"/>
          <w:szCs w:val="22"/>
        </w:rPr>
        <w:t>Несъответствия</w:t>
      </w:r>
      <w:r w:rsidR="00D576E6" w:rsidRPr="0099107B">
        <w:rPr>
          <w:sz w:val="22"/>
          <w:szCs w:val="22"/>
        </w:rPr>
        <w:t xml:space="preserve">“) и </w:t>
      </w:r>
      <w:r w:rsidR="00D576E6" w:rsidRPr="0099107B">
        <w:rPr>
          <w:spacing w:val="-3"/>
          <w:sz w:val="22"/>
          <w:szCs w:val="22"/>
        </w:rPr>
        <w:t xml:space="preserve">се </w:t>
      </w:r>
      <w:r w:rsidR="00D576E6" w:rsidRPr="0099107B">
        <w:rPr>
          <w:sz w:val="22"/>
          <w:szCs w:val="22"/>
        </w:rPr>
        <w:t>посочва срокът, в който същите ще бъдат отстранени по реда, посочен в настоящия Договор. След отстраняване на Несъответствията, Страните подписват двустранен документ, удостоверяващ приемането на</w:t>
      </w:r>
      <w:r w:rsidR="00D576E6" w:rsidRPr="0099107B">
        <w:rPr>
          <w:spacing w:val="2"/>
          <w:sz w:val="22"/>
          <w:szCs w:val="22"/>
        </w:rPr>
        <w:t xml:space="preserve"> </w:t>
      </w:r>
      <w:r w:rsidR="00D576E6" w:rsidRPr="0099107B">
        <w:rPr>
          <w:sz w:val="22"/>
          <w:szCs w:val="22"/>
        </w:rPr>
        <w:t>стоката.</w:t>
      </w:r>
    </w:p>
    <w:p w:rsidR="00D576E6" w:rsidRPr="00D576E6" w:rsidRDefault="00D576E6" w:rsidP="00D576E6">
      <w:pPr>
        <w:pStyle w:val="a3"/>
        <w:spacing w:before="10"/>
        <w:ind w:left="0"/>
        <w:rPr>
          <w:sz w:val="27"/>
        </w:rPr>
      </w:pPr>
    </w:p>
    <w:p w:rsidR="0099107B" w:rsidRDefault="0099107B" w:rsidP="0099107B">
      <w:pPr>
        <w:pStyle w:val="a3"/>
        <w:ind w:left="0"/>
        <w:rPr>
          <w:sz w:val="22"/>
          <w:szCs w:val="22"/>
        </w:rPr>
      </w:pPr>
      <w:r w:rsidRPr="0099107B">
        <w:rPr>
          <w:sz w:val="22"/>
          <w:szCs w:val="22"/>
        </w:rPr>
        <w:t>(</w:t>
      </w:r>
      <w:r w:rsidR="00D576E6" w:rsidRPr="0099107B">
        <w:rPr>
          <w:sz w:val="22"/>
          <w:szCs w:val="22"/>
        </w:rPr>
        <w:t>6) Възложителят има право на рекламации пред Изпълнителя за:</w:t>
      </w:r>
    </w:p>
    <w:p w:rsidR="0099107B" w:rsidRDefault="0099107B" w:rsidP="0099107B">
      <w:pPr>
        <w:pStyle w:val="a3"/>
        <w:ind w:left="0"/>
        <w:rPr>
          <w:sz w:val="22"/>
          <w:szCs w:val="22"/>
        </w:rPr>
      </w:pPr>
      <w:r>
        <w:rPr>
          <w:sz w:val="22"/>
          <w:szCs w:val="22"/>
        </w:rPr>
        <w:t xml:space="preserve">- </w:t>
      </w:r>
      <w:r w:rsidR="00D576E6" w:rsidRPr="0099107B">
        <w:rPr>
          <w:sz w:val="22"/>
          <w:szCs w:val="22"/>
        </w:rPr>
        <w:t>несъответствие на доставените Продукти със заявеното/договореното количество и/или със заявения/договорен</w:t>
      </w:r>
      <w:r w:rsidR="00D576E6" w:rsidRPr="0099107B">
        <w:rPr>
          <w:spacing w:val="-3"/>
          <w:sz w:val="22"/>
          <w:szCs w:val="22"/>
        </w:rPr>
        <w:t xml:space="preserve"> </w:t>
      </w:r>
      <w:r w:rsidR="00D576E6" w:rsidRPr="0099107B">
        <w:rPr>
          <w:sz w:val="22"/>
          <w:szCs w:val="22"/>
        </w:rPr>
        <w:t>вид;</w:t>
      </w:r>
    </w:p>
    <w:p w:rsidR="0099107B" w:rsidRDefault="0099107B" w:rsidP="0099107B">
      <w:pPr>
        <w:pStyle w:val="a3"/>
        <w:ind w:left="0"/>
        <w:rPr>
          <w:sz w:val="22"/>
          <w:szCs w:val="22"/>
        </w:rPr>
      </w:pPr>
      <w:r>
        <w:rPr>
          <w:sz w:val="22"/>
          <w:szCs w:val="22"/>
        </w:rPr>
        <w:t xml:space="preserve">- </w:t>
      </w:r>
      <w:r w:rsidR="00D576E6" w:rsidRPr="0099107B">
        <w:rPr>
          <w:sz w:val="22"/>
          <w:szCs w:val="22"/>
        </w:rPr>
        <w:t>несъответствието на доставените Продукти с Техническото предложение и с Техническата спецификация на</w:t>
      </w:r>
      <w:r w:rsidR="00D576E6" w:rsidRPr="0099107B">
        <w:rPr>
          <w:spacing w:val="6"/>
          <w:sz w:val="22"/>
          <w:szCs w:val="22"/>
        </w:rPr>
        <w:t xml:space="preserve"> </w:t>
      </w:r>
      <w:r w:rsidR="00D576E6" w:rsidRPr="0099107B">
        <w:rPr>
          <w:sz w:val="22"/>
          <w:szCs w:val="22"/>
        </w:rPr>
        <w:t>Възложителя;</w:t>
      </w:r>
    </w:p>
    <w:p w:rsidR="0099107B" w:rsidRDefault="0099107B" w:rsidP="0099107B">
      <w:pPr>
        <w:pStyle w:val="a3"/>
        <w:ind w:left="0"/>
        <w:rPr>
          <w:sz w:val="22"/>
          <w:szCs w:val="22"/>
        </w:rPr>
      </w:pPr>
      <w:r>
        <w:rPr>
          <w:sz w:val="22"/>
          <w:szCs w:val="22"/>
        </w:rPr>
        <w:t xml:space="preserve"> - </w:t>
      </w:r>
      <w:r w:rsidR="00D576E6" w:rsidRPr="0099107B">
        <w:rPr>
          <w:sz w:val="22"/>
          <w:szCs w:val="22"/>
        </w:rPr>
        <w:t>несъответствие на срока на годност на Продуктите с изискванията на настоящия Договор;</w:t>
      </w:r>
    </w:p>
    <w:p w:rsidR="0099107B" w:rsidRDefault="0099107B" w:rsidP="0099107B">
      <w:pPr>
        <w:pStyle w:val="a3"/>
        <w:ind w:left="0"/>
        <w:rPr>
          <w:sz w:val="22"/>
          <w:szCs w:val="22"/>
        </w:rPr>
      </w:pPr>
      <w:r>
        <w:rPr>
          <w:sz w:val="22"/>
          <w:szCs w:val="22"/>
        </w:rPr>
        <w:t xml:space="preserve">- </w:t>
      </w:r>
      <w:r w:rsidR="00D576E6" w:rsidRPr="0099107B">
        <w:rPr>
          <w:sz w:val="22"/>
          <w:szCs w:val="22"/>
        </w:rPr>
        <w:t>несъответствие на доставените Продукти с изискванията за</w:t>
      </w:r>
      <w:r w:rsidR="00D576E6" w:rsidRPr="0099107B">
        <w:rPr>
          <w:spacing w:val="-7"/>
          <w:sz w:val="22"/>
          <w:szCs w:val="22"/>
        </w:rPr>
        <w:t xml:space="preserve"> </w:t>
      </w:r>
      <w:r w:rsidR="00D576E6" w:rsidRPr="0099107B">
        <w:rPr>
          <w:sz w:val="22"/>
          <w:szCs w:val="22"/>
        </w:rPr>
        <w:t>безопасност;</w:t>
      </w:r>
    </w:p>
    <w:p w:rsidR="00D576E6" w:rsidRDefault="0099107B" w:rsidP="0099107B">
      <w:pPr>
        <w:pStyle w:val="a3"/>
        <w:ind w:left="0"/>
        <w:rPr>
          <w:sz w:val="22"/>
          <w:szCs w:val="22"/>
        </w:rPr>
      </w:pPr>
      <w:r>
        <w:rPr>
          <w:sz w:val="22"/>
          <w:szCs w:val="22"/>
        </w:rPr>
        <w:t xml:space="preserve">- </w:t>
      </w:r>
      <w:r w:rsidR="00D576E6" w:rsidRPr="0099107B">
        <w:rPr>
          <w:sz w:val="22"/>
          <w:szCs w:val="22"/>
        </w:rPr>
        <w:t>нарушена цялост на опаковката на доставяните</w:t>
      </w:r>
      <w:r w:rsidR="00D576E6" w:rsidRPr="0099107B">
        <w:rPr>
          <w:spacing w:val="-17"/>
          <w:sz w:val="22"/>
          <w:szCs w:val="22"/>
        </w:rPr>
        <w:t xml:space="preserve"> </w:t>
      </w:r>
      <w:r w:rsidR="00D576E6" w:rsidRPr="0099107B">
        <w:rPr>
          <w:sz w:val="22"/>
          <w:szCs w:val="22"/>
        </w:rPr>
        <w:t>Продукти;</w:t>
      </w:r>
    </w:p>
    <w:p w:rsidR="00A23EB7" w:rsidRPr="0099107B" w:rsidRDefault="00A23EB7" w:rsidP="0099107B">
      <w:pPr>
        <w:pStyle w:val="a3"/>
        <w:ind w:left="0"/>
        <w:rPr>
          <w:sz w:val="22"/>
          <w:szCs w:val="22"/>
        </w:rPr>
      </w:pPr>
    </w:p>
    <w:p w:rsidR="00A23EB7" w:rsidRPr="00A23EB7" w:rsidRDefault="00A23EB7" w:rsidP="00A23EB7">
      <w:pPr>
        <w:pStyle w:val="a3"/>
        <w:spacing w:before="70"/>
        <w:ind w:left="0" w:right="127"/>
        <w:jc w:val="both"/>
        <w:rPr>
          <w:sz w:val="22"/>
          <w:szCs w:val="22"/>
        </w:rPr>
      </w:pPr>
      <w:r>
        <w:rPr>
          <w:sz w:val="22"/>
          <w:szCs w:val="22"/>
        </w:rPr>
        <w:t>(</w:t>
      </w:r>
      <w:r w:rsidRPr="00A23EB7">
        <w:rPr>
          <w:sz w:val="22"/>
          <w:szCs w:val="22"/>
        </w:rPr>
        <w:t>7) Рекламации за явни Несъответствия на доставката с Техническото предложение, с Техническата спецификация или с изискванията за безопасността на доставения Продукт се отбелязват в констативния протокол по алинея. Рекламации за скрити Несъответствия се правят при откриването им, като Възложителят е длъжен да уведоми писмено Изпълнителя незабавно при констатирането им. В рекламациите се посочва номерът на Договора, документа, с който е удостоверено приемането на стоките, партидният номер на Продукта, точното количество на получените Продукти, основанието за рекламация и конкретното искане на Възложителя.</w:t>
      </w:r>
    </w:p>
    <w:p w:rsidR="00A23EB7" w:rsidRPr="00A23EB7" w:rsidRDefault="00A23EB7" w:rsidP="00A23EB7">
      <w:pPr>
        <w:pStyle w:val="a3"/>
        <w:spacing w:before="202"/>
        <w:ind w:left="0" w:right="129"/>
        <w:jc w:val="both"/>
        <w:rPr>
          <w:sz w:val="22"/>
          <w:szCs w:val="22"/>
        </w:rPr>
      </w:pPr>
      <w:r>
        <w:rPr>
          <w:sz w:val="22"/>
          <w:szCs w:val="22"/>
        </w:rPr>
        <w:t>(</w:t>
      </w:r>
      <w:r w:rsidRPr="00A23EB7">
        <w:rPr>
          <w:sz w:val="22"/>
          <w:szCs w:val="22"/>
        </w:rPr>
        <w:t>8)</w:t>
      </w:r>
      <w:r>
        <w:rPr>
          <w:sz w:val="22"/>
          <w:szCs w:val="22"/>
        </w:rPr>
        <w:t xml:space="preserve"> </w:t>
      </w:r>
      <w:r w:rsidRPr="00A23EB7">
        <w:rPr>
          <w:sz w:val="22"/>
          <w:szCs w:val="22"/>
        </w:rPr>
        <w:t>Рекламация относно явни Несъответствия на доставените Продукти със заявеното/договореното количество и/или със заявения/договорен вид и/или Несъответствие на срока на годност на Продуктите с изискванията на настоящия Договор, както и Несъответствия, свързани с нарушена цялост на опаковката на Продуктите се вписват в констативния протокол и са обвързващи за</w:t>
      </w:r>
      <w:r w:rsidRPr="00A23EB7">
        <w:rPr>
          <w:spacing w:val="-16"/>
          <w:sz w:val="22"/>
          <w:szCs w:val="22"/>
        </w:rPr>
        <w:t xml:space="preserve"> </w:t>
      </w:r>
      <w:r w:rsidRPr="00A23EB7">
        <w:rPr>
          <w:sz w:val="22"/>
          <w:szCs w:val="22"/>
        </w:rPr>
        <w:t>Изпълнителя.</w:t>
      </w:r>
    </w:p>
    <w:p w:rsidR="00A23EB7" w:rsidRPr="00A23EB7" w:rsidRDefault="00A23EB7" w:rsidP="00A23EB7">
      <w:pPr>
        <w:pStyle w:val="a3"/>
        <w:spacing w:before="200"/>
        <w:ind w:left="0" w:right="126"/>
        <w:jc w:val="both"/>
        <w:rPr>
          <w:sz w:val="22"/>
          <w:szCs w:val="22"/>
        </w:rPr>
      </w:pPr>
      <w:r>
        <w:rPr>
          <w:sz w:val="22"/>
          <w:szCs w:val="22"/>
        </w:rPr>
        <w:t>(9</w:t>
      </w:r>
      <w:r w:rsidRPr="00A23EB7">
        <w:rPr>
          <w:sz w:val="22"/>
          <w:szCs w:val="22"/>
        </w:rPr>
        <w:t>) При рекламации относно скрити Несъответствия на доставените Продукти с Техническото предложение, с Техническата спецификация или с изискванията за безопасността на доставения Продукт, Изпълнителят изпраща свой представител за констатиране на скритите несъответствия в срок от 3 (три) дни от уведомяването. Несъответствията се отразяват в констативния протокол подписан от представители на Страните, като при отказ за изпращане на представител от Изпълнителя, или отказ на представителя на Изпълнителя да подпише протокола, Възложителят изпраща протокол подписан от негов представител на Изпълнителя, който е обвързващ за последния.</w:t>
      </w:r>
    </w:p>
    <w:p w:rsidR="00A23EB7" w:rsidRPr="00A23EB7" w:rsidRDefault="00A23EB7" w:rsidP="00A23EB7">
      <w:pPr>
        <w:pStyle w:val="a3"/>
        <w:ind w:left="0"/>
        <w:rPr>
          <w:sz w:val="22"/>
          <w:szCs w:val="22"/>
        </w:rPr>
      </w:pPr>
    </w:p>
    <w:p w:rsidR="00A23EB7" w:rsidRPr="00A23EB7" w:rsidRDefault="00A23EB7" w:rsidP="00A23EB7">
      <w:pPr>
        <w:pStyle w:val="a3"/>
        <w:ind w:left="0"/>
        <w:jc w:val="both"/>
        <w:rPr>
          <w:sz w:val="22"/>
          <w:szCs w:val="22"/>
        </w:rPr>
      </w:pPr>
      <w:r w:rsidRPr="00A23EB7">
        <w:rPr>
          <w:sz w:val="22"/>
          <w:szCs w:val="22"/>
        </w:rPr>
        <w:t>(</w:t>
      </w:r>
      <w:r>
        <w:rPr>
          <w:sz w:val="22"/>
          <w:szCs w:val="22"/>
        </w:rPr>
        <w:t>10</w:t>
      </w:r>
      <w:r w:rsidRPr="00A23EB7">
        <w:rPr>
          <w:sz w:val="22"/>
          <w:szCs w:val="22"/>
        </w:rPr>
        <w:t>) При Несъответствия на доставените Продукти с изискванията на Договора, констатирани по реда на предходните алинеи:</w:t>
      </w:r>
    </w:p>
    <w:p w:rsidR="00A23EB7" w:rsidRPr="00A23EB7" w:rsidRDefault="00A23EB7" w:rsidP="00A23EB7">
      <w:pPr>
        <w:pStyle w:val="a5"/>
        <w:tabs>
          <w:tab w:val="left" w:pos="1104"/>
        </w:tabs>
        <w:ind w:left="0" w:firstLine="0"/>
        <w:jc w:val="both"/>
      </w:pPr>
      <w:r>
        <w:t xml:space="preserve">(11) </w:t>
      </w:r>
      <w:r w:rsidRPr="00A23EB7">
        <w:t>Изпълнителят заменя несъответстващите Продукти с нови, съответно допълва доставката в срок от 3 (три) дни от подписване на съответния протокол от Страните,</w:t>
      </w:r>
      <w:r w:rsidRPr="00A23EB7">
        <w:rPr>
          <w:spacing w:val="-26"/>
        </w:rPr>
        <w:t xml:space="preserve"> </w:t>
      </w:r>
      <w:r w:rsidRPr="00A23EB7">
        <w:t>или</w:t>
      </w:r>
    </w:p>
    <w:p w:rsidR="00A23EB7" w:rsidRPr="00A23EB7" w:rsidRDefault="00A23EB7" w:rsidP="00A23EB7">
      <w:pPr>
        <w:pStyle w:val="a5"/>
        <w:tabs>
          <w:tab w:val="left" w:pos="1056"/>
        </w:tabs>
        <w:ind w:left="0" w:firstLine="0"/>
        <w:jc w:val="both"/>
      </w:pPr>
      <w:r>
        <w:t xml:space="preserve">(12) </w:t>
      </w:r>
      <w:r w:rsidRPr="00A23EB7">
        <w:t xml:space="preserve">цената по Договора се намалява съответно с цената на Несъответстващите Продукти, ако не води </w:t>
      </w:r>
      <w:r w:rsidRPr="00A23EB7">
        <w:rPr>
          <w:spacing w:val="-4"/>
        </w:rPr>
        <w:t xml:space="preserve">до </w:t>
      </w:r>
      <w:r w:rsidRPr="00A23EB7">
        <w:t>съществени изменения на</w:t>
      </w:r>
      <w:r w:rsidRPr="00A23EB7">
        <w:rPr>
          <w:spacing w:val="9"/>
        </w:rPr>
        <w:t xml:space="preserve"> </w:t>
      </w:r>
      <w:r w:rsidRPr="00A23EB7">
        <w:t>договора.</w:t>
      </w:r>
    </w:p>
    <w:p w:rsidR="00A23EB7" w:rsidRPr="00A23EB7" w:rsidRDefault="00A23EB7" w:rsidP="00A23EB7">
      <w:pPr>
        <w:pStyle w:val="a3"/>
        <w:ind w:left="0"/>
        <w:jc w:val="both"/>
        <w:rPr>
          <w:sz w:val="22"/>
          <w:szCs w:val="22"/>
        </w:rPr>
      </w:pPr>
      <w:r w:rsidRPr="00A23EB7">
        <w:rPr>
          <w:sz w:val="22"/>
          <w:szCs w:val="22"/>
        </w:rPr>
        <w:t>(</w:t>
      </w:r>
      <w:r>
        <w:rPr>
          <w:sz w:val="22"/>
          <w:szCs w:val="22"/>
        </w:rPr>
        <w:t>13</w:t>
      </w:r>
      <w:r w:rsidRPr="00A23EB7">
        <w:rPr>
          <w:sz w:val="22"/>
          <w:szCs w:val="22"/>
        </w:rPr>
        <w:t>) В случаите на Несъответствия посочени в констативния протокол, Възложителят дължи заплащане на цената на съответната доставка по отношение, на която същите са констатирани, само след отстраняването им, по предвидения в Договора ред, и подписването на документ, удостоверяващ приемането на стоката и при другите условия на настоящия Договор.</w:t>
      </w:r>
    </w:p>
    <w:p w:rsidR="00A23EB7" w:rsidRPr="00A23EB7" w:rsidRDefault="00A23EB7" w:rsidP="00A23EB7">
      <w:pPr>
        <w:pStyle w:val="a3"/>
        <w:ind w:left="0"/>
        <w:jc w:val="both"/>
        <w:rPr>
          <w:sz w:val="22"/>
          <w:szCs w:val="22"/>
        </w:rPr>
      </w:pPr>
      <w:r w:rsidRPr="00A23EB7">
        <w:rPr>
          <w:sz w:val="22"/>
          <w:szCs w:val="22"/>
        </w:rPr>
        <w:t>(</w:t>
      </w:r>
      <w:r>
        <w:rPr>
          <w:sz w:val="22"/>
          <w:szCs w:val="22"/>
        </w:rPr>
        <w:t>14</w:t>
      </w:r>
      <w:r w:rsidRPr="00A23EB7">
        <w:rPr>
          <w:sz w:val="22"/>
          <w:szCs w:val="22"/>
        </w:rPr>
        <w:t>) Възложителят не носи отговорност за погиване на доставени количества, надвишаващи заявените, като същите се връщат на Изпълнителя, за негова сметка.</w:t>
      </w:r>
    </w:p>
    <w:p w:rsidR="00A23EB7" w:rsidRPr="00A23EB7" w:rsidRDefault="00A23EB7" w:rsidP="00A23EB7">
      <w:pPr>
        <w:pStyle w:val="a3"/>
        <w:ind w:left="0"/>
        <w:jc w:val="both"/>
        <w:rPr>
          <w:sz w:val="22"/>
          <w:szCs w:val="22"/>
        </w:rPr>
      </w:pPr>
      <w:r w:rsidRPr="00A23EB7">
        <w:rPr>
          <w:sz w:val="22"/>
          <w:szCs w:val="22"/>
        </w:rPr>
        <w:t>(</w:t>
      </w:r>
      <w:r>
        <w:rPr>
          <w:sz w:val="22"/>
          <w:szCs w:val="22"/>
        </w:rPr>
        <w:t>15</w:t>
      </w:r>
      <w:r w:rsidRPr="00A23EB7">
        <w:rPr>
          <w:sz w:val="22"/>
          <w:szCs w:val="22"/>
        </w:rPr>
        <w:t xml:space="preserve">) Когато Изпълнителят е сключил договор/договори за </w:t>
      </w:r>
      <w:proofErr w:type="spellStart"/>
      <w:r w:rsidRPr="00A23EB7">
        <w:rPr>
          <w:sz w:val="22"/>
          <w:szCs w:val="22"/>
        </w:rPr>
        <w:t>подизпълнение</w:t>
      </w:r>
      <w:proofErr w:type="spellEnd"/>
      <w:r w:rsidRPr="00A23EB7">
        <w:rPr>
          <w:sz w:val="22"/>
          <w:szCs w:val="22"/>
        </w:rPr>
        <w:t>, работата на подизпълнителите се приема от Възложителя в присъствието на Изпълнителя и подизпълнителя или упълномощени от тях представители.</w:t>
      </w:r>
    </w:p>
    <w:p w:rsidR="00A23EB7" w:rsidRPr="00A23EB7" w:rsidRDefault="00A23EB7" w:rsidP="00A23EB7">
      <w:pPr>
        <w:pStyle w:val="a3"/>
        <w:spacing w:before="3"/>
        <w:ind w:left="0"/>
        <w:rPr>
          <w:sz w:val="22"/>
          <w:szCs w:val="22"/>
        </w:rPr>
      </w:pPr>
    </w:p>
    <w:p w:rsidR="003E6B33" w:rsidRDefault="00A23EB7" w:rsidP="003E6B33">
      <w:pPr>
        <w:pStyle w:val="Heading1"/>
        <w:ind w:left="0"/>
        <w:jc w:val="both"/>
        <w:rPr>
          <w:b w:val="0"/>
          <w:sz w:val="22"/>
          <w:szCs w:val="22"/>
        </w:rPr>
      </w:pPr>
      <w:r w:rsidRPr="00A23EB7">
        <w:rPr>
          <w:sz w:val="22"/>
          <w:szCs w:val="22"/>
        </w:rPr>
        <w:t xml:space="preserve">Чл. 6. </w:t>
      </w:r>
      <w:r w:rsidRPr="00A23EB7">
        <w:rPr>
          <w:b w:val="0"/>
          <w:sz w:val="22"/>
          <w:szCs w:val="22"/>
        </w:rPr>
        <w:t xml:space="preserve">Собствеността и риска от случайно повреждане или погиване на Продуктите, предмет на доставка преминават от Изпълнителя върху Възложителя от датата на приемането им, вписана в документа, удостоверяващ приемането на стоката (протокол за доставка, търговски документ или друг </w:t>
      </w:r>
      <w:proofErr w:type="spellStart"/>
      <w:r w:rsidRPr="00A23EB7">
        <w:rPr>
          <w:b w:val="0"/>
          <w:sz w:val="22"/>
          <w:szCs w:val="22"/>
        </w:rPr>
        <w:t>съотносим</w:t>
      </w:r>
      <w:proofErr w:type="spellEnd"/>
      <w:r w:rsidRPr="00A23EB7">
        <w:rPr>
          <w:b w:val="0"/>
          <w:sz w:val="22"/>
          <w:szCs w:val="22"/>
        </w:rPr>
        <w:t xml:space="preserve"> документ).</w:t>
      </w:r>
    </w:p>
    <w:p w:rsidR="003E6B33" w:rsidRDefault="003E6B33" w:rsidP="003E6B33">
      <w:pPr>
        <w:pStyle w:val="Heading1"/>
        <w:ind w:left="0"/>
        <w:jc w:val="both"/>
        <w:rPr>
          <w:b w:val="0"/>
          <w:sz w:val="22"/>
          <w:szCs w:val="22"/>
        </w:rPr>
      </w:pPr>
    </w:p>
    <w:p w:rsidR="003E6B33" w:rsidRPr="003E6B33" w:rsidRDefault="003E6B33" w:rsidP="003E6B33">
      <w:pPr>
        <w:pStyle w:val="Heading1"/>
        <w:ind w:left="0"/>
        <w:jc w:val="both"/>
        <w:rPr>
          <w:u w:val="single"/>
          <w:lang w:val="en-US"/>
        </w:rPr>
      </w:pPr>
      <w:r w:rsidRPr="003E6B33">
        <w:rPr>
          <w:sz w:val="22"/>
          <w:szCs w:val="22"/>
          <w:u w:val="single"/>
          <w:lang w:val="en-US"/>
        </w:rPr>
        <w:t xml:space="preserve">V. </w:t>
      </w:r>
      <w:r w:rsidRPr="003E6B33">
        <w:rPr>
          <w:u w:val="single"/>
        </w:rPr>
        <w:t>ПРАВА И ЗАДЪЛЖЕНИЯ НА</w:t>
      </w:r>
      <w:r w:rsidRPr="003E6B33">
        <w:rPr>
          <w:spacing w:val="6"/>
          <w:u w:val="single"/>
        </w:rPr>
        <w:t xml:space="preserve"> </w:t>
      </w:r>
      <w:r w:rsidRPr="003E6B33">
        <w:rPr>
          <w:u w:val="single"/>
        </w:rPr>
        <w:t>ИЗПЪЛНИТЕЛЯ</w:t>
      </w:r>
    </w:p>
    <w:p w:rsidR="003E6B33" w:rsidRPr="003E6B33" w:rsidRDefault="003E6B33" w:rsidP="003E6B33">
      <w:pPr>
        <w:pStyle w:val="Heading1"/>
        <w:ind w:left="0"/>
        <w:jc w:val="both"/>
        <w:rPr>
          <w:b w:val="0"/>
          <w:sz w:val="22"/>
          <w:szCs w:val="22"/>
        </w:rPr>
      </w:pPr>
      <w:proofErr w:type="spellStart"/>
      <w:r w:rsidRPr="003E6B33">
        <w:rPr>
          <w:b w:val="0"/>
          <w:sz w:val="22"/>
          <w:szCs w:val="22"/>
        </w:rPr>
        <w:t>Чл</w:t>
      </w:r>
      <w:proofErr w:type="spellEnd"/>
      <w:r w:rsidRPr="003E6B33">
        <w:rPr>
          <w:b w:val="0"/>
          <w:sz w:val="22"/>
          <w:szCs w:val="22"/>
          <w:lang w:val="en-US"/>
        </w:rPr>
        <w:t>.</w:t>
      </w:r>
      <w:r w:rsidRPr="003E6B33">
        <w:rPr>
          <w:b w:val="0"/>
          <w:sz w:val="22"/>
          <w:szCs w:val="22"/>
        </w:rPr>
        <w:t>7</w:t>
      </w:r>
      <w:r w:rsidRPr="003E6B33">
        <w:rPr>
          <w:b w:val="0"/>
          <w:sz w:val="22"/>
          <w:szCs w:val="22"/>
          <w:lang w:val="en-US"/>
        </w:rPr>
        <w:t xml:space="preserve"> </w:t>
      </w:r>
      <w:r w:rsidRPr="003E6B33">
        <w:rPr>
          <w:b w:val="0"/>
          <w:sz w:val="22"/>
          <w:szCs w:val="22"/>
        </w:rPr>
        <w:t xml:space="preserve">(1) Изпълнителят се задължава да доставя Продуктите, предмет на настоящия Договор, </w:t>
      </w:r>
      <w:r w:rsidRPr="003E6B33">
        <w:rPr>
          <w:b w:val="0"/>
          <w:sz w:val="22"/>
          <w:szCs w:val="22"/>
        </w:rPr>
        <w:lastRenderedPageBreak/>
        <w:t xml:space="preserve">отговарящи на изискванията на Договора, както и на условията на Техническото предложение на Изпълнителя и на Техническата спецификация на Възложителя по единични и общи цени, посочени в Ценовото предложение на </w:t>
      </w:r>
      <w:proofErr w:type="spellStart"/>
      <w:r w:rsidRPr="003E6B33">
        <w:rPr>
          <w:b w:val="0"/>
          <w:sz w:val="22"/>
          <w:szCs w:val="22"/>
        </w:rPr>
        <w:t>Изпълнителяили</w:t>
      </w:r>
      <w:proofErr w:type="spellEnd"/>
      <w:r w:rsidRPr="003E6B33">
        <w:rPr>
          <w:b w:val="0"/>
          <w:sz w:val="22"/>
          <w:szCs w:val="22"/>
        </w:rPr>
        <w:t xml:space="preserve"> при условията на този договор.</w:t>
      </w:r>
    </w:p>
    <w:p w:rsidR="003E6B33" w:rsidRPr="003E6B33" w:rsidRDefault="003E6B33" w:rsidP="003E6B33">
      <w:pPr>
        <w:pStyle w:val="a3"/>
        <w:spacing w:line="276" w:lineRule="auto"/>
        <w:ind w:left="0" w:right="138"/>
        <w:jc w:val="both"/>
        <w:rPr>
          <w:sz w:val="22"/>
          <w:szCs w:val="22"/>
        </w:rPr>
      </w:pPr>
      <w:r w:rsidRPr="003E6B33">
        <w:rPr>
          <w:sz w:val="22"/>
          <w:szCs w:val="22"/>
        </w:rPr>
        <w:t>(2) Изпълнителят е длъжен да изпълни задълженията си по Договора и да упражнява всичките си права, с оглед защита интересите на</w:t>
      </w:r>
      <w:r w:rsidRPr="003E6B33">
        <w:rPr>
          <w:spacing w:val="-18"/>
          <w:sz w:val="22"/>
          <w:szCs w:val="22"/>
        </w:rPr>
        <w:t xml:space="preserve"> </w:t>
      </w:r>
      <w:r w:rsidRPr="003E6B33">
        <w:rPr>
          <w:sz w:val="22"/>
          <w:szCs w:val="22"/>
        </w:rPr>
        <w:t>Възложителя.</w:t>
      </w:r>
    </w:p>
    <w:p w:rsidR="003E6B33" w:rsidRPr="003E6B33" w:rsidRDefault="003E6B33" w:rsidP="003E6B33">
      <w:pPr>
        <w:pStyle w:val="a3"/>
        <w:spacing w:before="6"/>
        <w:ind w:left="0"/>
        <w:rPr>
          <w:sz w:val="22"/>
          <w:szCs w:val="22"/>
        </w:rPr>
      </w:pPr>
    </w:p>
    <w:p w:rsidR="003E6B33" w:rsidRPr="003E6B33" w:rsidRDefault="003E6B33" w:rsidP="003E6B33">
      <w:pPr>
        <w:pStyle w:val="a3"/>
        <w:ind w:left="0" w:right="121"/>
        <w:jc w:val="both"/>
        <w:rPr>
          <w:sz w:val="22"/>
          <w:szCs w:val="22"/>
        </w:rPr>
      </w:pPr>
      <w:r>
        <w:rPr>
          <w:sz w:val="22"/>
          <w:szCs w:val="22"/>
        </w:rPr>
        <w:t>(</w:t>
      </w:r>
      <w:r w:rsidRPr="003E6B33">
        <w:rPr>
          <w:sz w:val="22"/>
          <w:szCs w:val="22"/>
        </w:rPr>
        <w:t xml:space="preserve">3) Изпълнителят се задължава да изпълнява в договорения срок заявките на Възложителя. </w:t>
      </w:r>
      <w:r w:rsidRPr="003E6B33">
        <w:rPr>
          <w:spacing w:val="-3"/>
          <w:sz w:val="22"/>
          <w:szCs w:val="22"/>
        </w:rPr>
        <w:t xml:space="preserve">При </w:t>
      </w:r>
      <w:r w:rsidRPr="003E6B33">
        <w:rPr>
          <w:sz w:val="22"/>
          <w:szCs w:val="22"/>
        </w:rPr>
        <w:t>невъзможност за доставяне на определените Продукти или количества по получената заявка, незабавно писмено да уведоми Възложителя за отказа за доставка. При системен отказ на Изпълнителя (повече от 3 пъти в рамките на срока на договора) да изпълни направена заявка, Възложителят има право да прекрати Договора, както и право да получи неустойка в размер на 10% от стойността на</w:t>
      </w:r>
      <w:r w:rsidRPr="003E6B33">
        <w:rPr>
          <w:spacing w:val="12"/>
          <w:sz w:val="22"/>
          <w:szCs w:val="22"/>
        </w:rPr>
        <w:t xml:space="preserve"> </w:t>
      </w:r>
      <w:r w:rsidRPr="003E6B33">
        <w:rPr>
          <w:sz w:val="22"/>
          <w:szCs w:val="22"/>
        </w:rPr>
        <w:t>Договора.</w:t>
      </w:r>
    </w:p>
    <w:p w:rsidR="003E6B33" w:rsidRPr="003E6B33" w:rsidRDefault="003E6B33" w:rsidP="003E6B33">
      <w:pPr>
        <w:pStyle w:val="a3"/>
        <w:spacing w:before="6"/>
        <w:ind w:left="0"/>
        <w:rPr>
          <w:sz w:val="22"/>
          <w:szCs w:val="22"/>
        </w:rPr>
      </w:pPr>
    </w:p>
    <w:p w:rsidR="003E6B33" w:rsidRPr="003E6B33" w:rsidRDefault="003E6B33" w:rsidP="003E6B33">
      <w:pPr>
        <w:pStyle w:val="a3"/>
        <w:spacing w:before="1" w:line="276" w:lineRule="auto"/>
        <w:ind w:left="0" w:right="127"/>
        <w:jc w:val="both"/>
        <w:rPr>
          <w:sz w:val="22"/>
          <w:szCs w:val="22"/>
        </w:rPr>
      </w:pPr>
      <w:r>
        <w:rPr>
          <w:sz w:val="22"/>
          <w:szCs w:val="22"/>
        </w:rPr>
        <w:t>(</w:t>
      </w:r>
      <w:r w:rsidRPr="003E6B33">
        <w:rPr>
          <w:sz w:val="22"/>
          <w:szCs w:val="22"/>
        </w:rPr>
        <w:t>4) Изпълнителят е длъжен да извършва транспортирането/доставката на Продукти за своя сметка до мястото на</w:t>
      </w:r>
      <w:r w:rsidRPr="003E6B33">
        <w:rPr>
          <w:spacing w:val="-1"/>
          <w:sz w:val="22"/>
          <w:szCs w:val="22"/>
        </w:rPr>
        <w:t xml:space="preserve"> </w:t>
      </w:r>
      <w:r w:rsidRPr="003E6B33">
        <w:rPr>
          <w:sz w:val="22"/>
          <w:szCs w:val="22"/>
        </w:rPr>
        <w:t>доставката.</w:t>
      </w:r>
    </w:p>
    <w:p w:rsidR="003E6B33" w:rsidRPr="003E6B33" w:rsidRDefault="003E6B33" w:rsidP="003E6B33">
      <w:pPr>
        <w:pStyle w:val="a3"/>
        <w:spacing w:before="5"/>
        <w:ind w:left="0"/>
        <w:rPr>
          <w:sz w:val="22"/>
          <w:szCs w:val="22"/>
        </w:rPr>
      </w:pPr>
    </w:p>
    <w:p w:rsidR="003E6B33" w:rsidRPr="003E6B33" w:rsidRDefault="003E6B33" w:rsidP="003E6B33">
      <w:pPr>
        <w:pStyle w:val="a3"/>
        <w:spacing w:line="276" w:lineRule="auto"/>
        <w:ind w:left="0" w:right="134"/>
        <w:jc w:val="both"/>
        <w:rPr>
          <w:sz w:val="22"/>
          <w:szCs w:val="22"/>
        </w:rPr>
      </w:pPr>
      <w:r>
        <w:rPr>
          <w:sz w:val="22"/>
          <w:szCs w:val="22"/>
        </w:rPr>
        <w:t>(</w:t>
      </w:r>
      <w:r w:rsidRPr="003E6B33">
        <w:rPr>
          <w:sz w:val="22"/>
          <w:szCs w:val="22"/>
        </w:rPr>
        <w:t>5) Изпълнителят е длъжен да приема и урежда по уговорения ред надлежно предявените от Възложителя рекламации по реда на настоящия Договор.</w:t>
      </w:r>
    </w:p>
    <w:p w:rsidR="003E6B33" w:rsidRPr="003E6B33" w:rsidRDefault="003E6B33" w:rsidP="003E6B33">
      <w:pPr>
        <w:pStyle w:val="a3"/>
        <w:spacing w:before="10"/>
        <w:ind w:left="0"/>
        <w:rPr>
          <w:sz w:val="22"/>
          <w:szCs w:val="22"/>
        </w:rPr>
      </w:pPr>
    </w:p>
    <w:p w:rsidR="003E6B33" w:rsidRPr="003E6B33" w:rsidRDefault="003E6B33" w:rsidP="003E6B33">
      <w:pPr>
        <w:pStyle w:val="a3"/>
        <w:spacing w:line="276" w:lineRule="auto"/>
        <w:ind w:left="0" w:right="133"/>
        <w:jc w:val="both"/>
        <w:rPr>
          <w:sz w:val="22"/>
          <w:szCs w:val="22"/>
        </w:rPr>
      </w:pPr>
      <w:r>
        <w:rPr>
          <w:sz w:val="22"/>
          <w:szCs w:val="22"/>
        </w:rPr>
        <w:t>(</w:t>
      </w:r>
      <w:r w:rsidRPr="003E6B33">
        <w:rPr>
          <w:sz w:val="22"/>
          <w:szCs w:val="22"/>
        </w:rPr>
        <w:t>6) 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w:t>
      </w:r>
    </w:p>
    <w:p w:rsidR="003E6B33" w:rsidRPr="003E6B33" w:rsidRDefault="003E6B33" w:rsidP="003E6B33">
      <w:pPr>
        <w:pStyle w:val="a3"/>
        <w:spacing w:before="5"/>
        <w:ind w:left="0"/>
        <w:rPr>
          <w:sz w:val="22"/>
          <w:szCs w:val="22"/>
        </w:rPr>
      </w:pPr>
    </w:p>
    <w:p w:rsidR="003E6B33" w:rsidRPr="003E6B33" w:rsidRDefault="003E6B33" w:rsidP="003E6B33">
      <w:pPr>
        <w:pStyle w:val="a3"/>
        <w:ind w:left="0" w:right="122"/>
        <w:jc w:val="both"/>
        <w:rPr>
          <w:sz w:val="22"/>
          <w:szCs w:val="22"/>
        </w:rPr>
      </w:pPr>
      <w:r>
        <w:rPr>
          <w:sz w:val="22"/>
          <w:szCs w:val="22"/>
        </w:rPr>
        <w:t>(</w:t>
      </w:r>
      <w:r w:rsidRPr="003E6B33">
        <w:rPr>
          <w:sz w:val="22"/>
          <w:szCs w:val="22"/>
        </w:rPr>
        <w:t xml:space="preserve">7) Изпълнителят се задължава да сключи договор/договори за </w:t>
      </w:r>
      <w:proofErr w:type="spellStart"/>
      <w:r w:rsidRPr="003E6B33">
        <w:rPr>
          <w:sz w:val="22"/>
          <w:szCs w:val="22"/>
        </w:rPr>
        <w:t>подизпълнение</w:t>
      </w:r>
      <w:proofErr w:type="spellEnd"/>
      <w:r w:rsidRPr="003E6B33">
        <w:rPr>
          <w:sz w:val="22"/>
          <w:szCs w:val="22"/>
        </w:rPr>
        <w:t xml:space="preserve"> с посочените в офертата му подизпълнители в срок от 7 (седем) дни от сключване на настоящия Договор. В срок до 3 дни от сключването на договор за </w:t>
      </w:r>
      <w:proofErr w:type="spellStart"/>
      <w:r w:rsidRPr="003E6B33">
        <w:rPr>
          <w:sz w:val="22"/>
          <w:szCs w:val="22"/>
        </w:rPr>
        <w:t>подизпълнение</w:t>
      </w:r>
      <w:proofErr w:type="spellEnd"/>
      <w:r w:rsidRPr="003E6B33">
        <w:rPr>
          <w:sz w:val="22"/>
          <w:szCs w:val="22"/>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5" w:history="1">
        <w:r w:rsidRPr="003E6B33">
          <w:rPr>
            <w:rStyle w:val="a6"/>
            <w:color w:val="auto"/>
            <w:sz w:val="22"/>
            <w:szCs w:val="22"/>
            <w:u w:val="none"/>
          </w:rPr>
          <w:t xml:space="preserve">чл. 66, ал. 2 </w:t>
        </w:r>
      </w:hyperlink>
      <w:r w:rsidRPr="003E6B33">
        <w:rPr>
          <w:sz w:val="22"/>
          <w:szCs w:val="22"/>
        </w:rPr>
        <w:t xml:space="preserve">и </w:t>
      </w:r>
      <w:hyperlink r:id="rId6" w:history="1">
        <w:r w:rsidRPr="003E6B33">
          <w:rPr>
            <w:rStyle w:val="a6"/>
            <w:color w:val="auto"/>
            <w:sz w:val="22"/>
            <w:szCs w:val="22"/>
            <w:u w:val="none"/>
          </w:rPr>
          <w:t>11 ЗОП</w:t>
        </w:r>
      </w:hyperlink>
      <w:r w:rsidRPr="003E6B33">
        <w:rPr>
          <w:sz w:val="22"/>
          <w:szCs w:val="22"/>
        </w:rPr>
        <w:t>.</w:t>
      </w:r>
    </w:p>
    <w:p w:rsidR="003E6B33" w:rsidRPr="003E6B33" w:rsidRDefault="003E6B33" w:rsidP="003E6B33">
      <w:pPr>
        <w:pStyle w:val="a3"/>
        <w:spacing w:before="7"/>
        <w:ind w:left="0"/>
        <w:rPr>
          <w:sz w:val="22"/>
          <w:szCs w:val="22"/>
        </w:rPr>
      </w:pPr>
    </w:p>
    <w:p w:rsidR="003E6B33" w:rsidRPr="003E6B33" w:rsidRDefault="003E6B33" w:rsidP="003E6B33">
      <w:pPr>
        <w:pStyle w:val="a3"/>
        <w:spacing w:line="276" w:lineRule="auto"/>
        <w:ind w:left="0" w:right="132"/>
        <w:jc w:val="both"/>
        <w:rPr>
          <w:sz w:val="22"/>
          <w:szCs w:val="22"/>
        </w:rPr>
      </w:pPr>
      <w:r>
        <w:rPr>
          <w:sz w:val="22"/>
          <w:szCs w:val="22"/>
        </w:rPr>
        <w:t>(</w:t>
      </w:r>
      <w:r w:rsidRPr="003E6B33">
        <w:rPr>
          <w:sz w:val="22"/>
          <w:szCs w:val="22"/>
        </w:rPr>
        <w:t>8) 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3E6B33" w:rsidRPr="003E6B33" w:rsidRDefault="003E6B33" w:rsidP="003E6B33">
      <w:pPr>
        <w:pStyle w:val="a3"/>
        <w:spacing w:before="10"/>
        <w:ind w:left="0"/>
        <w:rPr>
          <w:sz w:val="22"/>
          <w:szCs w:val="22"/>
        </w:rPr>
      </w:pPr>
    </w:p>
    <w:p w:rsidR="003E6B33" w:rsidRPr="005F09FF" w:rsidRDefault="003E6B33" w:rsidP="003E6B33">
      <w:pPr>
        <w:pStyle w:val="a3"/>
        <w:spacing w:line="276" w:lineRule="auto"/>
        <w:ind w:left="0" w:right="130"/>
        <w:jc w:val="both"/>
        <w:rPr>
          <w:sz w:val="22"/>
          <w:szCs w:val="22"/>
          <w:lang w:val="en-US"/>
        </w:rPr>
      </w:pPr>
      <w:r w:rsidRPr="005F09FF">
        <w:rPr>
          <w:sz w:val="22"/>
          <w:szCs w:val="22"/>
        </w:rPr>
        <w:t xml:space="preserve">(9) Изпълнителят се задължава да подпише лично или чрез надлежно упълномощени представители протокола/документа за доставка и/или констативните протоколи, както и другите документи съпътстващи доставката и/или предвидени в настоящия Договор. </w:t>
      </w:r>
    </w:p>
    <w:p w:rsidR="003E6B33" w:rsidRPr="005F09FF" w:rsidRDefault="003E6B33" w:rsidP="003E6B33">
      <w:pPr>
        <w:pStyle w:val="a3"/>
        <w:spacing w:line="276" w:lineRule="auto"/>
        <w:ind w:left="0" w:right="130"/>
        <w:jc w:val="both"/>
        <w:rPr>
          <w:sz w:val="22"/>
          <w:szCs w:val="22"/>
        </w:rPr>
      </w:pPr>
      <w:r w:rsidRPr="005F09FF">
        <w:rPr>
          <w:sz w:val="22"/>
          <w:szCs w:val="22"/>
        </w:rPr>
        <w:t>При</w:t>
      </w:r>
      <w:r w:rsidRPr="005F09FF">
        <w:rPr>
          <w:sz w:val="22"/>
          <w:szCs w:val="22"/>
          <w:lang w:val="en-US"/>
        </w:rPr>
        <w:t xml:space="preserve"> </w:t>
      </w:r>
      <w:r w:rsidRPr="005F09FF">
        <w:rPr>
          <w:sz w:val="22"/>
          <w:szCs w:val="22"/>
        </w:rPr>
        <w:t>отказ на Изпълнителя или на упълномощено от него лице да подпише протокол, предвиден в този договор, Възложителят изпраща на Изпълнителя констативен протокол подписан от свой представител, който е обвързващ за Изпълнителя. Констатации относно Несъответствието/съответствието на доставените Продукти с Техническото предложение, с Техническата спецификация или с изискванията за безопасността на доставения Продукт се вписват в протокола.</w:t>
      </w:r>
    </w:p>
    <w:p w:rsidR="003E6B33" w:rsidRPr="005F09FF" w:rsidRDefault="003E6B33" w:rsidP="003E6B33">
      <w:pPr>
        <w:pStyle w:val="a3"/>
        <w:spacing w:before="8"/>
        <w:ind w:left="0"/>
        <w:rPr>
          <w:sz w:val="22"/>
          <w:szCs w:val="22"/>
        </w:rPr>
      </w:pPr>
    </w:p>
    <w:p w:rsidR="005F09FF" w:rsidRDefault="005F09FF" w:rsidP="005F09FF">
      <w:pPr>
        <w:pStyle w:val="a3"/>
        <w:spacing w:line="276" w:lineRule="auto"/>
        <w:ind w:left="0" w:right="131"/>
        <w:jc w:val="both"/>
        <w:rPr>
          <w:sz w:val="22"/>
          <w:szCs w:val="22"/>
          <w:lang w:val="en-US"/>
        </w:rPr>
      </w:pPr>
      <w:r w:rsidRPr="005F09FF">
        <w:rPr>
          <w:sz w:val="22"/>
          <w:szCs w:val="22"/>
        </w:rPr>
        <w:t>(</w:t>
      </w:r>
      <w:r w:rsidR="003E6B33" w:rsidRPr="005F09FF">
        <w:rPr>
          <w:sz w:val="22"/>
          <w:szCs w:val="22"/>
        </w:rPr>
        <w:t>10) Изпълнителят носи отговорност за съответствието на доставените Продукти с изискванията на Техническата спецификация и всички останали изисквания по този Договор и е длъжен да обезщети всички вреди, нанесени на Възложителя и/или трети лица от Несъответстващи Продукти.</w:t>
      </w:r>
    </w:p>
    <w:p w:rsidR="005F09FF" w:rsidRDefault="005F09FF" w:rsidP="005F09FF">
      <w:pPr>
        <w:pStyle w:val="a3"/>
        <w:spacing w:line="276" w:lineRule="auto"/>
        <w:ind w:left="0" w:right="131"/>
        <w:jc w:val="both"/>
        <w:rPr>
          <w:sz w:val="22"/>
          <w:szCs w:val="22"/>
          <w:lang w:val="en-US"/>
        </w:rPr>
      </w:pPr>
    </w:p>
    <w:p w:rsidR="005F09FF" w:rsidRPr="005F09FF" w:rsidRDefault="005F09FF" w:rsidP="005F09FF">
      <w:pPr>
        <w:pStyle w:val="a3"/>
        <w:spacing w:line="276" w:lineRule="auto"/>
        <w:ind w:left="709" w:right="131" w:hanging="709"/>
        <w:jc w:val="both"/>
        <w:rPr>
          <w:b/>
          <w:sz w:val="22"/>
          <w:szCs w:val="22"/>
          <w:u w:val="single"/>
        </w:rPr>
      </w:pPr>
      <w:r w:rsidRPr="005F09FF">
        <w:rPr>
          <w:b/>
          <w:u w:val="single"/>
          <w:lang w:val="en-US"/>
        </w:rPr>
        <w:t xml:space="preserve">VI. </w:t>
      </w:r>
      <w:r w:rsidRPr="005F09FF">
        <w:rPr>
          <w:b/>
          <w:u w:val="single"/>
        </w:rPr>
        <w:t>ПРАВА И ЗАДЪЛЖЕНИЯ НА</w:t>
      </w:r>
      <w:r w:rsidRPr="005F09FF">
        <w:rPr>
          <w:b/>
          <w:spacing w:val="-2"/>
          <w:u w:val="single"/>
        </w:rPr>
        <w:t xml:space="preserve"> </w:t>
      </w:r>
      <w:r w:rsidRPr="005F09FF">
        <w:rPr>
          <w:b/>
          <w:u w:val="single"/>
        </w:rPr>
        <w:t>ВЪЗЛОЖИТЕЛЯ</w:t>
      </w:r>
    </w:p>
    <w:p w:rsidR="005F09FF" w:rsidRPr="005F09FF" w:rsidRDefault="005F09FF" w:rsidP="005F09FF">
      <w:pPr>
        <w:spacing w:after="0"/>
        <w:jc w:val="both"/>
        <w:rPr>
          <w:rFonts w:ascii="Times New Roman" w:hAnsi="Times New Roman" w:cs="Times New Roman"/>
        </w:rPr>
      </w:pPr>
      <w:proofErr w:type="spellStart"/>
      <w:r w:rsidRPr="005F09FF">
        <w:rPr>
          <w:rFonts w:ascii="Times New Roman" w:hAnsi="Times New Roman" w:cs="Times New Roman"/>
          <w:b/>
        </w:rPr>
        <w:t>Чл</w:t>
      </w:r>
      <w:proofErr w:type="spellEnd"/>
      <w:r w:rsidRPr="005F09FF">
        <w:rPr>
          <w:rFonts w:ascii="Times New Roman" w:hAnsi="Times New Roman" w:cs="Times New Roman"/>
          <w:b/>
          <w:lang w:val="en-US"/>
        </w:rPr>
        <w:t xml:space="preserve"> </w:t>
      </w:r>
      <w:r w:rsidRPr="005F09FF">
        <w:rPr>
          <w:rFonts w:ascii="Times New Roman" w:hAnsi="Times New Roman" w:cs="Times New Roman"/>
          <w:b/>
        </w:rPr>
        <w:t>8.</w:t>
      </w:r>
      <w:r w:rsidRPr="005F09FF">
        <w:rPr>
          <w:rFonts w:ascii="Times New Roman" w:hAnsi="Times New Roman" w:cs="Times New Roman"/>
          <w:b/>
          <w:lang w:val="en-US"/>
        </w:rPr>
        <w:t xml:space="preserve"> </w:t>
      </w:r>
      <w:r>
        <w:rPr>
          <w:rFonts w:ascii="Times New Roman" w:hAnsi="Times New Roman" w:cs="Times New Roman"/>
        </w:rPr>
        <w:t>(</w:t>
      </w:r>
      <w:r w:rsidRPr="005F09FF">
        <w:rPr>
          <w:rFonts w:ascii="Times New Roman" w:hAnsi="Times New Roman" w:cs="Times New Roman"/>
        </w:rPr>
        <w:t>1) Възложителят се задължава да заплаща цената на доставените Продукти, съгласно условията и по начина, посочен в настоящия Договор.</w:t>
      </w:r>
    </w:p>
    <w:p w:rsidR="005F09FF" w:rsidRPr="005F09FF" w:rsidRDefault="005F09FF" w:rsidP="005F09FF">
      <w:pPr>
        <w:pStyle w:val="a3"/>
        <w:spacing w:line="278" w:lineRule="auto"/>
        <w:ind w:left="0"/>
        <w:jc w:val="both"/>
        <w:rPr>
          <w:sz w:val="22"/>
          <w:szCs w:val="22"/>
        </w:rPr>
      </w:pPr>
      <w:r>
        <w:rPr>
          <w:sz w:val="22"/>
          <w:szCs w:val="22"/>
        </w:rPr>
        <w:lastRenderedPageBreak/>
        <w:t>(</w:t>
      </w:r>
      <w:r w:rsidRPr="005F09FF">
        <w:rPr>
          <w:sz w:val="22"/>
          <w:szCs w:val="22"/>
        </w:rPr>
        <w:t>2) Възложителят се задължава да приеме доставката на Продуктите, предмет на доставка, ако отговарят на договорените изисквания.</w:t>
      </w:r>
    </w:p>
    <w:p w:rsidR="005F09FF" w:rsidRPr="005F09FF" w:rsidRDefault="005F09FF" w:rsidP="005F09FF">
      <w:pPr>
        <w:pStyle w:val="a3"/>
        <w:ind w:left="0"/>
        <w:rPr>
          <w:sz w:val="22"/>
          <w:szCs w:val="22"/>
        </w:rPr>
      </w:pPr>
    </w:p>
    <w:p w:rsidR="005F09FF" w:rsidRPr="005F09FF" w:rsidRDefault="005F09FF" w:rsidP="005F09FF">
      <w:pPr>
        <w:pStyle w:val="a3"/>
        <w:spacing w:line="276" w:lineRule="auto"/>
        <w:ind w:left="0"/>
        <w:jc w:val="both"/>
        <w:rPr>
          <w:sz w:val="22"/>
          <w:szCs w:val="22"/>
        </w:rPr>
      </w:pPr>
      <w:r>
        <w:rPr>
          <w:sz w:val="22"/>
          <w:szCs w:val="22"/>
        </w:rPr>
        <w:t>(</w:t>
      </w:r>
      <w:r w:rsidRPr="005F09FF">
        <w:rPr>
          <w:sz w:val="22"/>
          <w:szCs w:val="22"/>
        </w:rPr>
        <w:t>3) Възложителят осигурява свои представители, които да приемат доставките в договореното време.</w:t>
      </w:r>
    </w:p>
    <w:p w:rsidR="005F09FF" w:rsidRPr="005F09FF" w:rsidRDefault="005F09FF" w:rsidP="005F09FF">
      <w:pPr>
        <w:pStyle w:val="a3"/>
        <w:ind w:left="0"/>
        <w:rPr>
          <w:sz w:val="22"/>
          <w:szCs w:val="22"/>
        </w:rPr>
      </w:pPr>
    </w:p>
    <w:p w:rsidR="005F09FF" w:rsidRPr="005F09FF" w:rsidRDefault="005F09FF" w:rsidP="005F09FF">
      <w:pPr>
        <w:pStyle w:val="a3"/>
        <w:spacing w:line="276" w:lineRule="auto"/>
        <w:ind w:left="0"/>
        <w:jc w:val="both"/>
        <w:rPr>
          <w:sz w:val="22"/>
          <w:szCs w:val="22"/>
        </w:rPr>
      </w:pPr>
      <w:r>
        <w:rPr>
          <w:sz w:val="22"/>
          <w:szCs w:val="22"/>
        </w:rPr>
        <w:t>(</w:t>
      </w:r>
      <w:r w:rsidRPr="005F09FF">
        <w:rPr>
          <w:sz w:val="22"/>
          <w:szCs w:val="22"/>
        </w:rPr>
        <w:t>4) Възложителят има право да иска от Изпълнителя да изпълнява доставката на Продуктите до посоченото в Договора място на доставка, в срок и без отклонения от договорените изисквания.</w:t>
      </w:r>
    </w:p>
    <w:p w:rsidR="005F09FF" w:rsidRPr="005F09FF" w:rsidRDefault="005F09FF" w:rsidP="005F09FF">
      <w:pPr>
        <w:pStyle w:val="a3"/>
        <w:ind w:left="0"/>
        <w:rPr>
          <w:sz w:val="22"/>
          <w:szCs w:val="22"/>
        </w:rPr>
      </w:pPr>
    </w:p>
    <w:p w:rsidR="005F09FF" w:rsidRPr="005F09FF" w:rsidRDefault="005F09FF" w:rsidP="005F09FF">
      <w:pPr>
        <w:pStyle w:val="a3"/>
        <w:spacing w:line="276" w:lineRule="auto"/>
        <w:ind w:left="0"/>
        <w:jc w:val="both"/>
        <w:rPr>
          <w:sz w:val="22"/>
          <w:szCs w:val="22"/>
        </w:rPr>
      </w:pPr>
      <w:r>
        <w:rPr>
          <w:sz w:val="22"/>
          <w:szCs w:val="22"/>
        </w:rPr>
        <w:t>(</w:t>
      </w:r>
      <w:r w:rsidRPr="005F09FF">
        <w:rPr>
          <w:sz w:val="22"/>
          <w:szCs w:val="22"/>
        </w:rPr>
        <w:t>5) Възложителят има право да получава информация по всяко време относно подготовката, хода и организацията по изпълнението на доставката и дейностите, предмет на Договора.</w:t>
      </w:r>
    </w:p>
    <w:p w:rsidR="005F09FF" w:rsidRPr="005F09FF" w:rsidRDefault="005F09FF" w:rsidP="005F09FF">
      <w:pPr>
        <w:pStyle w:val="a3"/>
        <w:ind w:left="0"/>
        <w:rPr>
          <w:sz w:val="22"/>
          <w:szCs w:val="22"/>
        </w:rPr>
      </w:pPr>
    </w:p>
    <w:p w:rsidR="005F09FF" w:rsidRPr="005F09FF" w:rsidRDefault="005F09FF" w:rsidP="005F09FF">
      <w:pPr>
        <w:pStyle w:val="a3"/>
        <w:spacing w:line="276" w:lineRule="auto"/>
        <w:ind w:left="0"/>
        <w:jc w:val="both"/>
        <w:rPr>
          <w:sz w:val="22"/>
          <w:szCs w:val="22"/>
        </w:rPr>
      </w:pPr>
      <w:r>
        <w:rPr>
          <w:sz w:val="22"/>
          <w:szCs w:val="22"/>
        </w:rPr>
        <w:t>(</w:t>
      </w:r>
      <w:r w:rsidRPr="005F09FF">
        <w:rPr>
          <w:sz w:val="22"/>
          <w:szCs w:val="22"/>
        </w:rPr>
        <w:t>6) Възложителят има право на рекламация на доставените по Договора Продукти, при условията посочени в настоящия Договор.</w:t>
      </w:r>
    </w:p>
    <w:p w:rsidR="005F09FF" w:rsidRPr="005F09FF" w:rsidRDefault="005F09FF" w:rsidP="005F09FF">
      <w:pPr>
        <w:pStyle w:val="a3"/>
        <w:ind w:left="0"/>
        <w:rPr>
          <w:sz w:val="22"/>
          <w:szCs w:val="22"/>
        </w:rPr>
      </w:pPr>
    </w:p>
    <w:p w:rsidR="005F09FF" w:rsidRPr="005F09FF" w:rsidRDefault="005F09FF" w:rsidP="005F09FF">
      <w:pPr>
        <w:pStyle w:val="a3"/>
        <w:spacing w:line="276" w:lineRule="auto"/>
        <w:ind w:left="0"/>
        <w:jc w:val="both"/>
        <w:rPr>
          <w:sz w:val="22"/>
          <w:szCs w:val="22"/>
        </w:rPr>
      </w:pPr>
      <w:r>
        <w:rPr>
          <w:sz w:val="22"/>
          <w:szCs w:val="22"/>
        </w:rPr>
        <w:t>(</w:t>
      </w:r>
      <w:r w:rsidRPr="005F09FF">
        <w:rPr>
          <w:sz w:val="22"/>
          <w:szCs w:val="22"/>
        </w:rPr>
        <w:t>7) Възложителят има право да изисква от Изпълнителя замяната на несъответстващи с изискванията на Договора Продукти, или съответно намаляване на цената по реда и в сроковете, определени в този Договор.</w:t>
      </w:r>
    </w:p>
    <w:p w:rsidR="005F09FF" w:rsidRPr="005F09FF" w:rsidRDefault="005F09FF" w:rsidP="005F09FF">
      <w:pPr>
        <w:pStyle w:val="a3"/>
        <w:ind w:left="0"/>
        <w:rPr>
          <w:sz w:val="22"/>
          <w:szCs w:val="22"/>
        </w:rPr>
      </w:pPr>
    </w:p>
    <w:p w:rsidR="005F09FF" w:rsidRPr="005F09FF" w:rsidRDefault="005F09FF" w:rsidP="005F09FF">
      <w:pPr>
        <w:pStyle w:val="a3"/>
        <w:spacing w:line="276" w:lineRule="auto"/>
        <w:ind w:left="0"/>
        <w:jc w:val="both"/>
        <w:rPr>
          <w:sz w:val="22"/>
          <w:szCs w:val="22"/>
        </w:rPr>
      </w:pPr>
      <w:r>
        <w:rPr>
          <w:sz w:val="22"/>
          <w:szCs w:val="22"/>
        </w:rPr>
        <w:t>(</w:t>
      </w:r>
      <w:r w:rsidRPr="005F09FF">
        <w:rPr>
          <w:sz w:val="22"/>
          <w:szCs w:val="22"/>
        </w:rPr>
        <w:t>8) Възложителят има право да откаже приемането на доставката,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да откаже да изплати частично или изцяло договорената цена.</w:t>
      </w:r>
    </w:p>
    <w:p w:rsidR="005F09FF" w:rsidRPr="005F09FF" w:rsidRDefault="005F09FF" w:rsidP="005F09FF">
      <w:pPr>
        <w:pStyle w:val="a3"/>
        <w:spacing w:before="126" w:line="276" w:lineRule="auto"/>
        <w:ind w:left="0" w:right="135"/>
        <w:jc w:val="both"/>
        <w:rPr>
          <w:sz w:val="22"/>
          <w:szCs w:val="22"/>
        </w:rPr>
      </w:pPr>
      <w:r>
        <w:rPr>
          <w:sz w:val="22"/>
          <w:szCs w:val="22"/>
          <w:lang w:val="en-US"/>
        </w:rPr>
        <w:t>(</w:t>
      </w:r>
      <w:r w:rsidRPr="005F09FF">
        <w:rPr>
          <w:sz w:val="22"/>
          <w:szCs w:val="22"/>
        </w:rPr>
        <w:t xml:space="preserve">9) Възложителят има право да изисква от Изпълнителя да сключи и да му представи копия от договори за </w:t>
      </w:r>
      <w:proofErr w:type="spellStart"/>
      <w:r w:rsidRPr="005F09FF">
        <w:rPr>
          <w:sz w:val="22"/>
          <w:szCs w:val="22"/>
        </w:rPr>
        <w:t>подизпълнение</w:t>
      </w:r>
      <w:proofErr w:type="spellEnd"/>
      <w:r w:rsidRPr="005F09FF">
        <w:rPr>
          <w:sz w:val="22"/>
          <w:szCs w:val="22"/>
        </w:rPr>
        <w:t xml:space="preserve"> с посочените в офертата му подизпълнители.</w:t>
      </w:r>
    </w:p>
    <w:p w:rsidR="005F09FF" w:rsidRPr="005F09FF" w:rsidRDefault="005F09FF" w:rsidP="005F09FF">
      <w:pPr>
        <w:pStyle w:val="a3"/>
        <w:spacing w:before="11"/>
        <w:ind w:left="0"/>
        <w:rPr>
          <w:sz w:val="22"/>
          <w:szCs w:val="22"/>
        </w:rPr>
      </w:pPr>
    </w:p>
    <w:p w:rsidR="005F09FF" w:rsidRDefault="005F09FF" w:rsidP="005F09FF">
      <w:pPr>
        <w:pStyle w:val="a3"/>
        <w:spacing w:line="276" w:lineRule="auto"/>
        <w:ind w:left="0" w:right="130"/>
        <w:jc w:val="both"/>
        <w:rPr>
          <w:sz w:val="22"/>
          <w:szCs w:val="22"/>
          <w:lang w:val="en-US"/>
        </w:rPr>
      </w:pPr>
      <w:r>
        <w:rPr>
          <w:sz w:val="22"/>
          <w:szCs w:val="22"/>
        </w:rPr>
        <w:t>(</w:t>
      </w:r>
      <w:r w:rsidRPr="005F09FF">
        <w:rPr>
          <w:sz w:val="22"/>
          <w:szCs w:val="22"/>
        </w:rPr>
        <w:t>10) 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w:t>
      </w:r>
    </w:p>
    <w:p w:rsidR="005F09FF" w:rsidRDefault="005F09FF" w:rsidP="005F09FF">
      <w:pPr>
        <w:pStyle w:val="a3"/>
        <w:spacing w:line="276" w:lineRule="auto"/>
        <w:ind w:left="0" w:right="130"/>
        <w:jc w:val="both"/>
        <w:rPr>
          <w:sz w:val="22"/>
          <w:szCs w:val="22"/>
          <w:lang w:val="en-US"/>
        </w:rPr>
      </w:pPr>
    </w:p>
    <w:p w:rsidR="00D576E6" w:rsidRPr="005F09FF" w:rsidRDefault="005F09FF" w:rsidP="005F09FF">
      <w:pPr>
        <w:pStyle w:val="a3"/>
        <w:spacing w:line="276" w:lineRule="auto"/>
        <w:ind w:left="0" w:right="130"/>
        <w:jc w:val="both"/>
        <w:rPr>
          <w:b/>
          <w:sz w:val="22"/>
          <w:szCs w:val="22"/>
          <w:u w:val="single"/>
        </w:rPr>
      </w:pPr>
      <w:r w:rsidRPr="005F09FF">
        <w:rPr>
          <w:b/>
          <w:sz w:val="22"/>
          <w:szCs w:val="22"/>
          <w:u w:val="single"/>
          <w:lang w:val="en-US"/>
        </w:rPr>
        <w:t xml:space="preserve">VII. </w:t>
      </w:r>
      <w:r w:rsidR="00D576E6" w:rsidRPr="005F09FF">
        <w:rPr>
          <w:b/>
          <w:sz w:val="22"/>
          <w:szCs w:val="22"/>
          <w:u w:val="single"/>
        </w:rPr>
        <w:t>НЕУСТОЙКИ</w:t>
      </w:r>
    </w:p>
    <w:p w:rsidR="00D576E6" w:rsidRPr="005F09FF" w:rsidRDefault="00D576E6" w:rsidP="005F09FF">
      <w:pPr>
        <w:spacing w:before="41"/>
        <w:jc w:val="both"/>
        <w:rPr>
          <w:rFonts w:ascii="Times New Roman" w:hAnsi="Times New Roman" w:cs="Times New Roman"/>
        </w:rPr>
      </w:pPr>
      <w:proofErr w:type="spellStart"/>
      <w:r w:rsidRPr="005F09FF">
        <w:rPr>
          <w:rFonts w:ascii="Times New Roman" w:hAnsi="Times New Roman" w:cs="Times New Roman"/>
          <w:b/>
        </w:rPr>
        <w:t>Чл</w:t>
      </w:r>
      <w:proofErr w:type="spellEnd"/>
      <w:r w:rsidRPr="005F09FF">
        <w:rPr>
          <w:rFonts w:ascii="Times New Roman" w:hAnsi="Times New Roman" w:cs="Times New Roman"/>
          <w:b/>
        </w:rPr>
        <w:t xml:space="preserve"> 9.</w:t>
      </w:r>
      <w:r w:rsidR="005F09FF" w:rsidRPr="005F09FF">
        <w:rPr>
          <w:rFonts w:ascii="Times New Roman" w:hAnsi="Times New Roman" w:cs="Times New Roman"/>
          <w:b/>
          <w:lang w:val="en-US"/>
        </w:rPr>
        <w:t xml:space="preserve">  </w:t>
      </w:r>
      <w:r w:rsidRPr="005F09FF">
        <w:rPr>
          <w:rFonts w:ascii="Times New Roman" w:hAnsi="Times New Roman" w:cs="Times New Roman"/>
        </w:rPr>
        <w:t>(1) При забавено изпълнение на задължения по Договора от страна на Изпълнителя, същият заплаща на Възложителя неустойка в размер на 0,2 % (нула цяло и две на сто) от стойността на Продуктите, чиято доставка е забавена, или по отношение на които не са отстранени констатираните Несъответствия в договорения срок, за всеки просрочен ден, но не повече от 10% (десет на сто) от цената на стоката, за която се отнася забавата.</w:t>
      </w:r>
    </w:p>
    <w:p w:rsidR="00D576E6" w:rsidRPr="005F09FF" w:rsidRDefault="005F09FF" w:rsidP="00D576E6">
      <w:pPr>
        <w:pStyle w:val="a3"/>
        <w:spacing w:line="276" w:lineRule="auto"/>
        <w:ind w:left="0" w:right="122"/>
        <w:jc w:val="both"/>
        <w:rPr>
          <w:sz w:val="22"/>
          <w:szCs w:val="22"/>
        </w:rPr>
      </w:pPr>
      <w:r>
        <w:rPr>
          <w:sz w:val="22"/>
          <w:szCs w:val="22"/>
        </w:rPr>
        <w:t>(</w:t>
      </w:r>
      <w:r w:rsidR="00D576E6" w:rsidRPr="005F09FF">
        <w:rPr>
          <w:sz w:val="22"/>
          <w:szCs w:val="22"/>
        </w:rPr>
        <w:t>2) При забава на Възложителя за изпълнение на задълженията му за плащане по Договора, същият заплаща на Изпълнителя неустойка в размер на 0,2 % (нула цяло и две на сто) от дължимата сума за всеки просрочен ден, но не повече от 10% (десет на сто) от  размера на забавеното</w:t>
      </w:r>
      <w:r w:rsidR="00D576E6" w:rsidRPr="005F09FF">
        <w:rPr>
          <w:spacing w:val="3"/>
          <w:sz w:val="22"/>
          <w:szCs w:val="22"/>
        </w:rPr>
        <w:t xml:space="preserve"> </w:t>
      </w:r>
      <w:r w:rsidR="00D576E6" w:rsidRPr="005F09FF">
        <w:rPr>
          <w:sz w:val="22"/>
          <w:szCs w:val="22"/>
        </w:rPr>
        <w:t>плащане.</w:t>
      </w:r>
    </w:p>
    <w:p w:rsidR="00D576E6" w:rsidRPr="005F09FF" w:rsidRDefault="00D576E6" w:rsidP="00D576E6">
      <w:pPr>
        <w:pStyle w:val="a3"/>
        <w:spacing w:before="9"/>
        <w:ind w:left="0"/>
        <w:rPr>
          <w:sz w:val="22"/>
          <w:szCs w:val="22"/>
        </w:rPr>
      </w:pPr>
    </w:p>
    <w:p w:rsidR="00D576E6" w:rsidRPr="005F09FF" w:rsidRDefault="005F09FF" w:rsidP="00D576E6">
      <w:pPr>
        <w:pStyle w:val="a3"/>
        <w:spacing w:line="276" w:lineRule="auto"/>
        <w:ind w:left="0" w:right="120"/>
        <w:jc w:val="both"/>
        <w:rPr>
          <w:sz w:val="22"/>
          <w:szCs w:val="22"/>
        </w:rPr>
      </w:pPr>
      <w:r>
        <w:rPr>
          <w:sz w:val="22"/>
          <w:szCs w:val="22"/>
        </w:rPr>
        <w:t>(</w:t>
      </w:r>
      <w:r w:rsidR="00D576E6" w:rsidRPr="005F09FF">
        <w:rPr>
          <w:sz w:val="22"/>
          <w:szCs w:val="22"/>
        </w:rPr>
        <w:t>3) При забава на доставка от страна на Изпълнителя, или забава на Изпълнителя да отстрани констатирани Несъответствия, продължила повече от 3 дни, Възложителят има право да прекрати настоящия Договор, като даде на Изпълнителя минимум двудневен срок за изпълнение. В този случай Възложителят има право на неустойка равна на 10 % ( десет на сто) от разликата между прогнозната стойност на Договора по алинея 2.1 и цената на извършените доставки в изпълнение на Договора.</w:t>
      </w:r>
    </w:p>
    <w:p w:rsidR="00D576E6" w:rsidRPr="005F09FF" w:rsidRDefault="00D576E6" w:rsidP="00D576E6">
      <w:pPr>
        <w:pStyle w:val="a3"/>
        <w:spacing w:before="9"/>
        <w:ind w:left="0"/>
        <w:rPr>
          <w:sz w:val="22"/>
          <w:szCs w:val="22"/>
        </w:rPr>
      </w:pPr>
    </w:p>
    <w:p w:rsidR="00D576E6" w:rsidRPr="005F09FF" w:rsidRDefault="005F09FF" w:rsidP="00D576E6">
      <w:pPr>
        <w:pStyle w:val="a3"/>
        <w:spacing w:line="276" w:lineRule="auto"/>
        <w:ind w:left="0" w:right="122"/>
        <w:jc w:val="both"/>
        <w:rPr>
          <w:sz w:val="22"/>
          <w:szCs w:val="22"/>
        </w:rPr>
      </w:pPr>
      <w:r>
        <w:rPr>
          <w:sz w:val="22"/>
          <w:szCs w:val="22"/>
          <w:lang w:val="en-US"/>
        </w:rPr>
        <w:t>(</w:t>
      </w:r>
      <w:r w:rsidR="00D576E6" w:rsidRPr="005F09FF">
        <w:rPr>
          <w:sz w:val="22"/>
          <w:szCs w:val="22"/>
        </w:rPr>
        <w:t xml:space="preserve">4) В случай на 3 (три) и повече рекламации в рамките на срока на договора, чиято основателност е установена по предвидения в Договора ред, Възложителят има право да прекрати Договора едностранно, както и на неустойка равна на 10 % ( десет на сто) от разликата между прогнозната </w:t>
      </w:r>
      <w:r w:rsidR="00D576E6" w:rsidRPr="005F09FF">
        <w:rPr>
          <w:sz w:val="22"/>
          <w:szCs w:val="22"/>
        </w:rPr>
        <w:lastRenderedPageBreak/>
        <w:t>стойност на Договора по алинея 2.1 и цената на извършените доставки в изпълнение на Договора.</w:t>
      </w:r>
    </w:p>
    <w:p w:rsidR="00D576E6" w:rsidRPr="005F09FF" w:rsidRDefault="00D576E6" w:rsidP="00D576E6">
      <w:pPr>
        <w:pStyle w:val="a3"/>
        <w:spacing w:before="6"/>
        <w:ind w:left="0"/>
        <w:rPr>
          <w:sz w:val="22"/>
          <w:szCs w:val="22"/>
        </w:rPr>
      </w:pPr>
    </w:p>
    <w:p w:rsidR="00D576E6" w:rsidRPr="005F09FF" w:rsidRDefault="005F09FF" w:rsidP="00D576E6">
      <w:pPr>
        <w:pStyle w:val="a3"/>
        <w:spacing w:line="276" w:lineRule="auto"/>
        <w:ind w:left="0" w:right="136"/>
        <w:jc w:val="both"/>
        <w:rPr>
          <w:sz w:val="22"/>
          <w:szCs w:val="22"/>
        </w:rPr>
      </w:pPr>
      <w:r>
        <w:rPr>
          <w:sz w:val="22"/>
          <w:szCs w:val="22"/>
        </w:rPr>
        <w:t>(</w:t>
      </w:r>
      <w:r w:rsidR="00D576E6" w:rsidRPr="005F09FF">
        <w:rPr>
          <w:sz w:val="22"/>
          <w:szCs w:val="22"/>
        </w:rPr>
        <w:t>5) 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w:t>
      </w:r>
    </w:p>
    <w:p w:rsidR="00D576E6" w:rsidRPr="005F09FF" w:rsidRDefault="00D576E6" w:rsidP="00D576E6">
      <w:pPr>
        <w:pStyle w:val="a3"/>
        <w:spacing w:before="5"/>
        <w:ind w:left="0"/>
        <w:rPr>
          <w:sz w:val="22"/>
          <w:szCs w:val="22"/>
        </w:rPr>
      </w:pPr>
    </w:p>
    <w:p w:rsidR="00D576E6" w:rsidRPr="005F09FF" w:rsidRDefault="005F09FF" w:rsidP="00D576E6">
      <w:pPr>
        <w:pStyle w:val="a3"/>
        <w:spacing w:before="1"/>
        <w:ind w:left="0" w:right="132"/>
        <w:jc w:val="both"/>
        <w:rPr>
          <w:sz w:val="22"/>
          <w:szCs w:val="22"/>
        </w:rPr>
      </w:pPr>
      <w:r>
        <w:rPr>
          <w:sz w:val="22"/>
          <w:szCs w:val="22"/>
        </w:rPr>
        <w:t>(</w:t>
      </w:r>
      <w:r w:rsidR="00D576E6" w:rsidRPr="005F09FF">
        <w:rPr>
          <w:sz w:val="22"/>
          <w:szCs w:val="22"/>
        </w:rPr>
        <w:t>6) Неустойките се заплащат незабавно, при поискване от Възложителя, по следната банкова сметка . В случай че банковата сметка на Възложителя не е заверена със сумата на неустойката в срок от 3 (три) дни от искането на Възложителя за плащане на неустойка, Възложителят има право да я претендира по съдебен ред.</w:t>
      </w:r>
    </w:p>
    <w:p w:rsidR="00D576E6" w:rsidRPr="005F09FF" w:rsidRDefault="005F09FF" w:rsidP="00D576E6">
      <w:pPr>
        <w:pStyle w:val="a3"/>
        <w:spacing w:before="70" w:line="276" w:lineRule="auto"/>
        <w:ind w:left="0" w:right="119"/>
        <w:jc w:val="both"/>
        <w:rPr>
          <w:sz w:val="22"/>
          <w:szCs w:val="22"/>
        </w:rPr>
      </w:pPr>
      <w:r>
        <w:rPr>
          <w:sz w:val="22"/>
          <w:szCs w:val="22"/>
        </w:rPr>
        <w:t>(</w:t>
      </w:r>
      <w:r w:rsidR="00D576E6" w:rsidRPr="005F09FF">
        <w:rPr>
          <w:sz w:val="22"/>
          <w:szCs w:val="22"/>
        </w:rPr>
        <w:t>7) В случай,че Възложителят прекрати или развали настоящия договор без основание, той дължи на Изпълнителя неустойка равна на 10 % ( десет на сто) от разликата между прогнозната стойност на договора и цената на извършените до момента на прекратяване доставки.</w:t>
      </w:r>
    </w:p>
    <w:p w:rsidR="00D576E6" w:rsidRDefault="00D576E6" w:rsidP="00D576E6">
      <w:pPr>
        <w:pStyle w:val="a3"/>
        <w:spacing w:before="2"/>
        <w:ind w:left="0"/>
        <w:rPr>
          <w:sz w:val="22"/>
          <w:szCs w:val="22"/>
          <w:lang w:val="en-US"/>
        </w:rPr>
      </w:pPr>
    </w:p>
    <w:p w:rsidR="005F09FF" w:rsidRDefault="005F09FF" w:rsidP="00D576E6">
      <w:pPr>
        <w:pStyle w:val="a3"/>
        <w:spacing w:before="2"/>
        <w:ind w:left="0"/>
        <w:rPr>
          <w:sz w:val="22"/>
          <w:szCs w:val="22"/>
          <w:lang w:val="en-US"/>
        </w:rPr>
      </w:pPr>
    </w:p>
    <w:p w:rsidR="005F09FF" w:rsidRPr="005F09FF" w:rsidRDefault="005F09FF" w:rsidP="00D576E6">
      <w:pPr>
        <w:pStyle w:val="a3"/>
        <w:spacing w:before="2"/>
        <w:ind w:left="0"/>
        <w:rPr>
          <w:sz w:val="22"/>
          <w:szCs w:val="22"/>
          <w:lang w:val="en-US"/>
        </w:rPr>
      </w:pPr>
    </w:p>
    <w:p w:rsidR="00D576E6" w:rsidRPr="00145468" w:rsidRDefault="00145468" w:rsidP="00145468">
      <w:pPr>
        <w:pStyle w:val="Heading1"/>
        <w:numPr>
          <w:ilvl w:val="1"/>
          <w:numId w:val="1"/>
        </w:numPr>
        <w:tabs>
          <w:tab w:val="left" w:pos="4558"/>
        </w:tabs>
        <w:ind w:left="0"/>
        <w:rPr>
          <w:sz w:val="22"/>
          <w:szCs w:val="22"/>
          <w:u w:val="single"/>
        </w:rPr>
      </w:pPr>
      <w:r w:rsidRPr="00145468">
        <w:rPr>
          <w:sz w:val="22"/>
          <w:szCs w:val="22"/>
          <w:u w:val="single"/>
          <w:lang w:val="en-US"/>
        </w:rPr>
        <w:t xml:space="preserve">VIII. </w:t>
      </w:r>
      <w:r w:rsidR="00D576E6" w:rsidRPr="00145468">
        <w:rPr>
          <w:sz w:val="22"/>
          <w:szCs w:val="22"/>
          <w:u w:val="single"/>
        </w:rPr>
        <w:t>ПОДИЗПЪЛНИТЕЛИ</w:t>
      </w:r>
    </w:p>
    <w:p w:rsidR="00D576E6" w:rsidRPr="00145468" w:rsidRDefault="00D576E6" w:rsidP="00145468">
      <w:pPr>
        <w:spacing w:after="0" w:line="240" w:lineRule="auto"/>
        <w:rPr>
          <w:rFonts w:ascii="Times New Roman" w:hAnsi="Times New Roman" w:cs="Times New Roman"/>
          <w:b/>
        </w:rPr>
      </w:pPr>
      <w:proofErr w:type="spellStart"/>
      <w:r w:rsidRPr="00145468">
        <w:rPr>
          <w:rFonts w:ascii="Times New Roman" w:hAnsi="Times New Roman" w:cs="Times New Roman"/>
          <w:b/>
        </w:rPr>
        <w:t>Чл</w:t>
      </w:r>
      <w:proofErr w:type="spellEnd"/>
      <w:r w:rsidR="00145468">
        <w:rPr>
          <w:rFonts w:ascii="Times New Roman" w:hAnsi="Times New Roman" w:cs="Times New Roman"/>
          <w:b/>
          <w:lang w:val="en-US"/>
        </w:rPr>
        <w:t>.</w:t>
      </w:r>
      <w:r w:rsidRPr="00145468">
        <w:rPr>
          <w:rFonts w:ascii="Times New Roman" w:hAnsi="Times New Roman" w:cs="Times New Roman"/>
          <w:b/>
        </w:rPr>
        <w:t xml:space="preserve"> 10.</w:t>
      </w:r>
    </w:p>
    <w:p w:rsidR="00D576E6" w:rsidRPr="00145468" w:rsidRDefault="00145468" w:rsidP="00145468">
      <w:pPr>
        <w:pStyle w:val="a3"/>
        <w:ind w:left="0"/>
        <w:jc w:val="both"/>
        <w:rPr>
          <w:sz w:val="22"/>
          <w:szCs w:val="22"/>
        </w:rPr>
      </w:pPr>
      <w:r>
        <w:rPr>
          <w:sz w:val="22"/>
          <w:szCs w:val="22"/>
        </w:rPr>
        <w:t>(</w:t>
      </w:r>
      <w:r w:rsidR="00D576E6" w:rsidRPr="00145468">
        <w:rPr>
          <w:sz w:val="22"/>
          <w:szCs w:val="22"/>
        </w:rPr>
        <w:t>1)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D576E6" w:rsidRPr="00145468" w:rsidRDefault="00D576E6" w:rsidP="00145468">
      <w:pPr>
        <w:pStyle w:val="a3"/>
        <w:ind w:left="0"/>
        <w:rPr>
          <w:sz w:val="22"/>
          <w:szCs w:val="22"/>
        </w:rPr>
      </w:pPr>
    </w:p>
    <w:p w:rsidR="00D576E6" w:rsidRPr="00145468" w:rsidRDefault="00145468" w:rsidP="00145468">
      <w:pPr>
        <w:pStyle w:val="a3"/>
        <w:ind w:left="0"/>
        <w:jc w:val="both"/>
        <w:rPr>
          <w:sz w:val="22"/>
          <w:szCs w:val="22"/>
        </w:rPr>
      </w:pPr>
      <w:r>
        <w:rPr>
          <w:sz w:val="22"/>
          <w:szCs w:val="22"/>
        </w:rPr>
        <w:t>(</w:t>
      </w:r>
      <w:r w:rsidR="00D576E6" w:rsidRPr="00145468">
        <w:rPr>
          <w:sz w:val="22"/>
          <w:szCs w:val="22"/>
        </w:rPr>
        <w:t>2) Процентното участие на подизпълнителите в цената за изпълнение на Договора не може да бъде различно от посоченото в офертата на Изпълнителя.</w:t>
      </w:r>
    </w:p>
    <w:p w:rsidR="00D576E6" w:rsidRPr="00145468" w:rsidRDefault="00D576E6" w:rsidP="00145468">
      <w:pPr>
        <w:pStyle w:val="a3"/>
        <w:ind w:left="0"/>
        <w:rPr>
          <w:sz w:val="22"/>
          <w:szCs w:val="22"/>
        </w:rPr>
      </w:pPr>
    </w:p>
    <w:p w:rsidR="00D576E6" w:rsidRPr="00145468" w:rsidRDefault="00145468" w:rsidP="00145468">
      <w:pPr>
        <w:pStyle w:val="a3"/>
        <w:ind w:left="0"/>
        <w:jc w:val="both"/>
        <w:rPr>
          <w:sz w:val="22"/>
          <w:szCs w:val="22"/>
        </w:rPr>
      </w:pPr>
      <w:r>
        <w:rPr>
          <w:sz w:val="22"/>
          <w:szCs w:val="22"/>
        </w:rPr>
        <w:t>(</w:t>
      </w:r>
      <w:r w:rsidR="00D576E6" w:rsidRPr="00145468">
        <w:rPr>
          <w:sz w:val="22"/>
          <w:szCs w:val="22"/>
        </w:rPr>
        <w:t>3)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w:t>
      </w:r>
      <w:r w:rsidR="00D576E6" w:rsidRPr="00145468">
        <w:rPr>
          <w:spacing w:val="4"/>
          <w:sz w:val="22"/>
          <w:szCs w:val="22"/>
        </w:rPr>
        <w:t xml:space="preserve"> </w:t>
      </w:r>
      <w:r w:rsidR="00D576E6" w:rsidRPr="00145468">
        <w:rPr>
          <w:sz w:val="22"/>
          <w:szCs w:val="22"/>
        </w:rPr>
        <w:t>условия.</w:t>
      </w:r>
    </w:p>
    <w:p w:rsidR="00D576E6" w:rsidRPr="00145468" w:rsidRDefault="00D576E6" w:rsidP="00145468">
      <w:pPr>
        <w:pStyle w:val="a3"/>
        <w:ind w:left="0"/>
        <w:rPr>
          <w:sz w:val="22"/>
          <w:szCs w:val="22"/>
        </w:rPr>
      </w:pPr>
    </w:p>
    <w:p w:rsidR="00D576E6" w:rsidRPr="00145468" w:rsidRDefault="00145468" w:rsidP="00145468">
      <w:pPr>
        <w:pStyle w:val="a3"/>
        <w:ind w:left="0"/>
        <w:jc w:val="both"/>
        <w:rPr>
          <w:sz w:val="22"/>
          <w:szCs w:val="22"/>
        </w:rPr>
      </w:pPr>
      <w:r>
        <w:rPr>
          <w:sz w:val="22"/>
          <w:szCs w:val="22"/>
        </w:rPr>
        <w:t>(</w:t>
      </w:r>
      <w:r w:rsidR="00D576E6" w:rsidRPr="00145468">
        <w:rPr>
          <w:sz w:val="22"/>
          <w:szCs w:val="22"/>
        </w:rPr>
        <w:t>4) Независимо от използването на подизпълнители, отговорността за изпълнение на настоящия Договор и на Изпълнителя.</w:t>
      </w:r>
    </w:p>
    <w:p w:rsidR="00D576E6" w:rsidRPr="00145468" w:rsidRDefault="00D576E6" w:rsidP="00145468">
      <w:pPr>
        <w:pStyle w:val="a3"/>
        <w:ind w:left="0"/>
        <w:rPr>
          <w:sz w:val="22"/>
          <w:szCs w:val="22"/>
        </w:rPr>
      </w:pPr>
    </w:p>
    <w:p w:rsidR="00D576E6" w:rsidRPr="00145468" w:rsidRDefault="00145468" w:rsidP="00145468">
      <w:pPr>
        <w:pStyle w:val="a3"/>
        <w:ind w:left="0"/>
        <w:jc w:val="both"/>
        <w:rPr>
          <w:sz w:val="22"/>
          <w:szCs w:val="22"/>
        </w:rPr>
      </w:pPr>
      <w:r>
        <w:rPr>
          <w:sz w:val="22"/>
          <w:szCs w:val="22"/>
        </w:rPr>
        <w:t>(</w:t>
      </w:r>
      <w:r w:rsidR="00D576E6" w:rsidRPr="00145468">
        <w:rPr>
          <w:sz w:val="22"/>
          <w:szCs w:val="22"/>
        </w:rPr>
        <w:t xml:space="preserve">5)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w:t>
      </w:r>
      <w:r w:rsidR="00D576E6" w:rsidRPr="00145468">
        <w:rPr>
          <w:spacing w:val="2"/>
          <w:sz w:val="22"/>
          <w:szCs w:val="22"/>
        </w:rPr>
        <w:t xml:space="preserve">за </w:t>
      </w:r>
      <w:r w:rsidR="00D576E6" w:rsidRPr="00145468">
        <w:rPr>
          <w:sz w:val="22"/>
          <w:szCs w:val="22"/>
        </w:rPr>
        <w:t>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w:t>
      </w:r>
      <w:r w:rsidR="00D576E6" w:rsidRPr="00145468">
        <w:rPr>
          <w:spacing w:val="-5"/>
          <w:sz w:val="22"/>
          <w:szCs w:val="22"/>
        </w:rPr>
        <w:t xml:space="preserve"> </w:t>
      </w:r>
      <w:r w:rsidR="00D576E6" w:rsidRPr="00145468">
        <w:rPr>
          <w:sz w:val="22"/>
          <w:szCs w:val="22"/>
        </w:rPr>
        <w:t>изпълнение.</w:t>
      </w:r>
    </w:p>
    <w:p w:rsidR="00D576E6" w:rsidRPr="00145468" w:rsidRDefault="00D576E6" w:rsidP="00145468">
      <w:pPr>
        <w:pStyle w:val="a3"/>
        <w:ind w:left="0"/>
        <w:rPr>
          <w:sz w:val="22"/>
          <w:szCs w:val="22"/>
        </w:rPr>
      </w:pPr>
    </w:p>
    <w:p w:rsidR="00D576E6" w:rsidRPr="00145468" w:rsidRDefault="00D576E6" w:rsidP="00145468">
      <w:pPr>
        <w:pStyle w:val="Heading1"/>
        <w:ind w:left="0"/>
        <w:rPr>
          <w:sz w:val="22"/>
          <w:szCs w:val="22"/>
        </w:rPr>
      </w:pPr>
      <w:proofErr w:type="spellStart"/>
      <w:r w:rsidRPr="00145468">
        <w:rPr>
          <w:sz w:val="22"/>
          <w:szCs w:val="22"/>
        </w:rPr>
        <w:t>Чл</w:t>
      </w:r>
      <w:proofErr w:type="spellEnd"/>
      <w:r w:rsidR="00145468">
        <w:rPr>
          <w:sz w:val="22"/>
          <w:szCs w:val="22"/>
          <w:lang w:val="en-US"/>
        </w:rPr>
        <w:t>.</w:t>
      </w:r>
      <w:r w:rsidRPr="00145468">
        <w:rPr>
          <w:sz w:val="22"/>
          <w:szCs w:val="22"/>
        </w:rPr>
        <w:t xml:space="preserve"> 11.</w:t>
      </w:r>
    </w:p>
    <w:p w:rsidR="00D576E6" w:rsidRPr="00145468" w:rsidRDefault="00D576E6" w:rsidP="00145468">
      <w:pPr>
        <w:pStyle w:val="a3"/>
        <w:ind w:left="0"/>
        <w:jc w:val="both"/>
        <w:rPr>
          <w:sz w:val="22"/>
          <w:szCs w:val="22"/>
        </w:rPr>
      </w:pPr>
      <w:r w:rsidRPr="00145468">
        <w:rPr>
          <w:sz w:val="22"/>
          <w:szCs w:val="22"/>
        </w:rPr>
        <w:t>При сключването на Договорите с подизпълнителите, оферирани в офертата на Изпълнителя, последният е длъжен да създаде условия и гаранции, че:</w:t>
      </w:r>
      <w:r w:rsidR="00145468">
        <w:rPr>
          <w:sz w:val="22"/>
          <w:szCs w:val="22"/>
          <w:lang w:val="en-US"/>
        </w:rPr>
        <w:t xml:space="preserve"> </w:t>
      </w:r>
      <w:r w:rsidRPr="00145468">
        <w:rPr>
          <w:sz w:val="22"/>
          <w:szCs w:val="22"/>
        </w:rPr>
        <w:t>приложимите</w:t>
      </w:r>
      <w:r w:rsidR="00145468">
        <w:rPr>
          <w:sz w:val="22"/>
          <w:szCs w:val="22"/>
          <w:lang w:val="en-US"/>
        </w:rPr>
        <w:t xml:space="preserve"> </w:t>
      </w:r>
      <w:r w:rsidRPr="00145468">
        <w:rPr>
          <w:sz w:val="22"/>
          <w:szCs w:val="22"/>
        </w:rPr>
        <w:t>клаузи</w:t>
      </w:r>
      <w:r w:rsidR="00145468">
        <w:rPr>
          <w:sz w:val="22"/>
          <w:szCs w:val="22"/>
          <w:lang w:val="en-US"/>
        </w:rPr>
        <w:t xml:space="preserve"> </w:t>
      </w:r>
      <w:r w:rsidRPr="00145468">
        <w:rPr>
          <w:sz w:val="22"/>
          <w:szCs w:val="22"/>
        </w:rPr>
        <w:t>на</w:t>
      </w:r>
      <w:r w:rsidR="00145468">
        <w:rPr>
          <w:sz w:val="22"/>
          <w:szCs w:val="22"/>
          <w:lang w:val="en-US"/>
        </w:rPr>
        <w:t xml:space="preserve"> </w:t>
      </w:r>
      <w:r w:rsidRPr="00145468">
        <w:rPr>
          <w:sz w:val="22"/>
          <w:szCs w:val="22"/>
        </w:rPr>
        <w:t>Договора</w:t>
      </w:r>
      <w:r w:rsidR="00145468">
        <w:rPr>
          <w:sz w:val="22"/>
          <w:szCs w:val="22"/>
          <w:lang w:val="en-US"/>
        </w:rPr>
        <w:t xml:space="preserve"> </w:t>
      </w:r>
      <w:r w:rsidRPr="00145468">
        <w:rPr>
          <w:sz w:val="22"/>
          <w:szCs w:val="22"/>
        </w:rPr>
        <w:t>са</w:t>
      </w:r>
      <w:r w:rsidR="00145468">
        <w:rPr>
          <w:sz w:val="22"/>
          <w:szCs w:val="22"/>
          <w:lang w:val="en-US"/>
        </w:rPr>
        <w:t xml:space="preserve"> </w:t>
      </w:r>
      <w:r w:rsidRPr="00145468">
        <w:rPr>
          <w:sz w:val="22"/>
          <w:szCs w:val="22"/>
        </w:rPr>
        <w:t>задължителни</w:t>
      </w:r>
      <w:r w:rsidR="00145468">
        <w:rPr>
          <w:sz w:val="22"/>
          <w:szCs w:val="22"/>
          <w:lang w:val="en-US"/>
        </w:rPr>
        <w:t xml:space="preserve"> </w:t>
      </w:r>
      <w:r w:rsidRPr="00145468">
        <w:rPr>
          <w:sz w:val="22"/>
          <w:szCs w:val="22"/>
        </w:rPr>
        <w:t>за</w:t>
      </w:r>
      <w:r w:rsidR="00145468">
        <w:rPr>
          <w:sz w:val="22"/>
          <w:szCs w:val="22"/>
          <w:lang w:val="en-US"/>
        </w:rPr>
        <w:t xml:space="preserve"> </w:t>
      </w:r>
      <w:r w:rsidRPr="00145468">
        <w:rPr>
          <w:sz w:val="22"/>
          <w:szCs w:val="22"/>
        </w:rPr>
        <w:t>изпълнение</w:t>
      </w:r>
      <w:r w:rsidR="00145468">
        <w:rPr>
          <w:sz w:val="22"/>
          <w:szCs w:val="22"/>
          <w:lang w:val="en-US"/>
        </w:rPr>
        <w:t xml:space="preserve"> </w:t>
      </w:r>
      <w:r w:rsidRPr="00145468">
        <w:rPr>
          <w:spacing w:val="-9"/>
          <w:sz w:val="22"/>
          <w:szCs w:val="22"/>
        </w:rPr>
        <w:t xml:space="preserve">от </w:t>
      </w:r>
      <w:r w:rsidRPr="00145468">
        <w:rPr>
          <w:sz w:val="22"/>
          <w:szCs w:val="22"/>
        </w:rPr>
        <w:t>подизпълнителите;</w:t>
      </w:r>
      <w:r w:rsidR="00145468">
        <w:rPr>
          <w:sz w:val="22"/>
          <w:szCs w:val="22"/>
          <w:lang w:val="en-US"/>
        </w:rPr>
        <w:t xml:space="preserve"> </w:t>
      </w:r>
      <w:r w:rsidRPr="00145468">
        <w:rPr>
          <w:sz w:val="22"/>
          <w:szCs w:val="22"/>
        </w:rPr>
        <w:t xml:space="preserve">действията на Подизпълнителите няма да доведат пряко или косвено </w:t>
      </w:r>
      <w:r w:rsidRPr="00145468">
        <w:rPr>
          <w:spacing w:val="-4"/>
          <w:sz w:val="22"/>
          <w:szCs w:val="22"/>
        </w:rPr>
        <w:t xml:space="preserve">до </w:t>
      </w:r>
      <w:r w:rsidRPr="00145468">
        <w:rPr>
          <w:sz w:val="22"/>
          <w:szCs w:val="22"/>
        </w:rPr>
        <w:t>неизпълнение на</w:t>
      </w:r>
      <w:r w:rsidRPr="00145468">
        <w:rPr>
          <w:spacing w:val="1"/>
          <w:sz w:val="22"/>
          <w:szCs w:val="22"/>
        </w:rPr>
        <w:t xml:space="preserve"> </w:t>
      </w:r>
      <w:r w:rsidRPr="00145468">
        <w:rPr>
          <w:sz w:val="22"/>
          <w:szCs w:val="22"/>
        </w:rPr>
        <w:t>Договора;</w:t>
      </w:r>
      <w:r w:rsidR="00145468">
        <w:rPr>
          <w:sz w:val="22"/>
          <w:szCs w:val="22"/>
          <w:lang w:val="en-US"/>
        </w:rPr>
        <w:t xml:space="preserve"> </w:t>
      </w:r>
      <w:r w:rsidRPr="00145468">
        <w:rPr>
          <w:sz w:val="22"/>
          <w:szCs w:val="22"/>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D576E6" w:rsidRPr="00145468" w:rsidRDefault="00D576E6" w:rsidP="00145468">
      <w:pPr>
        <w:pStyle w:val="a3"/>
        <w:ind w:left="0"/>
        <w:rPr>
          <w:sz w:val="22"/>
          <w:szCs w:val="22"/>
        </w:rPr>
      </w:pPr>
    </w:p>
    <w:p w:rsidR="00D576E6" w:rsidRPr="00145468" w:rsidRDefault="00D576E6" w:rsidP="00145468">
      <w:pPr>
        <w:pStyle w:val="Heading1"/>
        <w:ind w:left="0"/>
        <w:rPr>
          <w:sz w:val="22"/>
          <w:szCs w:val="22"/>
        </w:rPr>
      </w:pPr>
      <w:proofErr w:type="spellStart"/>
      <w:r w:rsidRPr="00145468">
        <w:rPr>
          <w:sz w:val="22"/>
          <w:szCs w:val="22"/>
        </w:rPr>
        <w:t>Чл</w:t>
      </w:r>
      <w:proofErr w:type="spellEnd"/>
      <w:r w:rsidRPr="00145468">
        <w:rPr>
          <w:sz w:val="22"/>
          <w:szCs w:val="22"/>
        </w:rPr>
        <w:t xml:space="preserve"> 12.</w:t>
      </w:r>
    </w:p>
    <w:p w:rsidR="00D576E6" w:rsidRPr="00145468" w:rsidRDefault="00145468" w:rsidP="00145468">
      <w:pPr>
        <w:pStyle w:val="a3"/>
        <w:ind w:left="0"/>
        <w:jc w:val="both"/>
        <w:rPr>
          <w:sz w:val="22"/>
          <w:szCs w:val="22"/>
        </w:rPr>
      </w:pPr>
      <w:r>
        <w:rPr>
          <w:sz w:val="22"/>
          <w:szCs w:val="22"/>
        </w:rPr>
        <w:t>(</w:t>
      </w:r>
      <w:r w:rsidR="00D576E6" w:rsidRPr="00145468">
        <w:rPr>
          <w:sz w:val="22"/>
          <w:szCs w:val="22"/>
        </w:rPr>
        <w:t>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D576E6" w:rsidRPr="00145468" w:rsidRDefault="00145468" w:rsidP="00145468">
      <w:pPr>
        <w:pStyle w:val="a3"/>
        <w:ind w:left="0"/>
        <w:jc w:val="both"/>
        <w:rPr>
          <w:sz w:val="22"/>
          <w:szCs w:val="22"/>
        </w:rPr>
      </w:pPr>
      <w:r>
        <w:rPr>
          <w:sz w:val="22"/>
          <w:szCs w:val="22"/>
        </w:rPr>
        <w:t>(2) Разплащанията по ал.</w:t>
      </w:r>
      <w:r w:rsidR="00D576E6" w:rsidRPr="00145468">
        <w:rPr>
          <w:sz w:val="22"/>
          <w:szCs w:val="22"/>
        </w:rPr>
        <w:t>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D576E6" w:rsidRPr="00145468" w:rsidRDefault="00D576E6" w:rsidP="00145468">
      <w:pPr>
        <w:pStyle w:val="a3"/>
        <w:ind w:left="0"/>
        <w:rPr>
          <w:sz w:val="22"/>
          <w:szCs w:val="22"/>
        </w:rPr>
      </w:pPr>
    </w:p>
    <w:p w:rsidR="00D576E6" w:rsidRPr="00145468" w:rsidRDefault="00145468" w:rsidP="00145468">
      <w:pPr>
        <w:pStyle w:val="a3"/>
        <w:ind w:left="0"/>
        <w:jc w:val="both"/>
        <w:rPr>
          <w:sz w:val="22"/>
          <w:szCs w:val="22"/>
        </w:rPr>
      </w:pPr>
      <w:r>
        <w:rPr>
          <w:sz w:val="22"/>
          <w:szCs w:val="22"/>
        </w:rPr>
        <w:t>(</w:t>
      </w:r>
      <w:r w:rsidR="00D576E6" w:rsidRPr="00145468">
        <w:rPr>
          <w:sz w:val="22"/>
          <w:szCs w:val="22"/>
        </w:rPr>
        <w:t xml:space="preserve">3) Към искането по ал. </w:t>
      </w:r>
      <w:r>
        <w:rPr>
          <w:sz w:val="22"/>
          <w:szCs w:val="22"/>
        </w:rPr>
        <w:t>2</w:t>
      </w:r>
      <w:r>
        <w:rPr>
          <w:sz w:val="22"/>
          <w:szCs w:val="22"/>
          <w:lang w:val="en-US"/>
        </w:rPr>
        <w:t xml:space="preserve"> </w:t>
      </w:r>
      <w:r w:rsidR="00D576E6" w:rsidRPr="00145468">
        <w:rPr>
          <w:sz w:val="22"/>
          <w:szCs w:val="22"/>
        </w:rPr>
        <w:t>Изпълнителят предоставя становище, от което да е видно дали оспорва плащанията или част от тях като недължими.</w:t>
      </w:r>
    </w:p>
    <w:p w:rsidR="00D576E6" w:rsidRPr="00145468" w:rsidRDefault="00D576E6" w:rsidP="00145468">
      <w:pPr>
        <w:pStyle w:val="a3"/>
        <w:ind w:left="0"/>
        <w:rPr>
          <w:sz w:val="22"/>
          <w:szCs w:val="22"/>
        </w:rPr>
      </w:pPr>
    </w:p>
    <w:p w:rsidR="00145468" w:rsidRDefault="00145468" w:rsidP="00145468">
      <w:pPr>
        <w:pStyle w:val="a3"/>
        <w:ind w:left="0"/>
        <w:jc w:val="both"/>
        <w:rPr>
          <w:sz w:val="22"/>
          <w:szCs w:val="22"/>
          <w:lang w:val="en-US"/>
        </w:rPr>
      </w:pPr>
      <w:r>
        <w:rPr>
          <w:sz w:val="22"/>
          <w:szCs w:val="22"/>
        </w:rPr>
        <w:t>(</w:t>
      </w:r>
      <w:r w:rsidR="00D576E6" w:rsidRPr="00145468">
        <w:rPr>
          <w:sz w:val="22"/>
          <w:szCs w:val="22"/>
        </w:rPr>
        <w:t>4) Възложителят има</w:t>
      </w:r>
      <w:r>
        <w:rPr>
          <w:sz w:val="22"/>
          <w:szCs w:val="22"/>
        </w:rPr>
        <w:t xml:space="preserve"> право да откаже плащане по ал.</w:t>
      </w:r>
      <w:r w:rsidR="00D576E6" w:rsidRPr="00145468">
        <w:rPr>
          <w:sz w:val="22"/>
          <w:szCs w:val="22"/>
        </w:rPr>
        <w:t>2, когато искането за плащане е оспорено, до момента на отстраняване на причината за отказа.</w:t>
      </w:r>
    </w:p>
    <w:p w:rsidR="00145468" w:rsidRDefault="00145468" w:rsidP="00145468">
      <w:pPr>
        <w:pStyle w:val="a3"/>
        <w:ind w:left="0"/>
        <w:jc w:val="both"/>
        <w:rPr>
          <w:sz w:val="22"/>
          <w:szCs w:val="22"/>
          <w:lang w:val="en-US"/>
        </w:rPr>
      </w:pPr>
    </w:p>
    <w:p w:rsidR="00D576E6" w:rsidRPr="00145468" w:rsidRDefault="00145468" w:rsidP="00145468">
      <w:pPr>
        <w:pStyle w:val="a3"/>
        <w:ind w:left="0"/>
        <w:jc w:val="both"/>
        <w:rPr>
          <w:b/>
          <w:sz w:val="22"/>
          <w:szCs w:val="22"/>
          <w:u w:val="single"/>
        </w:rPr>
      </w:pPr>
      <w:r w:rsidRPr="00145468">
        <w:rPr>
          <w:b/>
          <w:sz w:val="22"/>
          <w:szCs w:val="22"/>
          <w:u w:val="single"/>
          <w:lang w:val="en-US"/>
        </w:rPr>
        <w:t xml:space="preserve">IX. </w:t>
      </w:r>
      <w:r w:rsidR="00D576E6" w:rsidRPr="00145468">
        <w:rPr>
          <w:b/>
          <w:sz w:val="22"/>
          <w:szCs w:val="22"/>
          <w:u w:val="single"/>
        </w:rPr>
        <w:t>УСЛОВИЯ ЗА ПРЕКРАТЯВАНЕ НА</w:t>
      </w:r>
      <w:r w:rsidR="00D576E6" w:rsidRPr="00145468">
        <w:rPr>
          <w:b/>
          <w:spacing w:val="2"/>
          <w:sz w:val="22"/>
          <w:szCs w:val="22"/>
          <w:u w:val="single"/>
        </w:rPr>
        <w:t xml:space="preserve"> </w:t>
      </w:r>
      <w:r w:rsidR="00D576E6" w:rsidRPr="00145468">
        <w:rPr>
          <w:b/>
          <w:sz w:val="22"/>
          <w:szCs w:val="22"/>
          <w:u w:val="single"/>
        </w:rPr>
        <w:t>ДОГОВОРА</w:t>
      </w:r>
    </w:p>
    <w:p w:rsidR="00D576E6" w:rsidRPr="00145468" w:rsidRDefault="00D576E6" w:rsidP="00145468">
      <w:pPr>
        <w:pStyle w:val="a3"/>
        <w:ind w:left="0"/>
        <w:rPr>
          <w:b/>
          <w:sz w:val="22"/>
          <w:szCs w:val="22"/>
        </w:rPr>
      </w:pPr>
    </w:p>
    <w:p w:rsidR="00D576E6" w:rsidRPr="00145468" w:rsidRDefault="00D576E6" w:rsidP="00145468">
      <w:pPr>
        <w:spacing w:after="0" w:line="240" w:lineRule="auto"/>
        <w:jc w:val="both"/>
        <w:rPr>
          <w:rFonts w:ascii="Times New Roman" w:hAnsi="Times New Roman" w:cs="Times New Roman"/>
          <w:b/>
        </w:rPr>
      </w:pPr>
      <w:proofErr w:type="spellStart"/>
      <w:r w:rsidRPr="00145468">
        <w:rPr>
          <w:rFonts w:ascii="Times New Roman" w:hAnsi="Times New Roman" w:cs="Times New Roman"/>
          <w:b/>
        </w:rPr>
        <w:t>Чл</w:t>
      </w:r>
      <w:proofErr w:type="spellEnd"/>
      <w:r w:rsidRPr="00145468">
        <w:rPr>
          <w:rFonts w:ascii="Times New Roman" w:hAnsi="Times New Roman" w:cs="Times New Roman"/>
          <w:b/>
        </w:rPr>
        <w:t xml:space="preserve"> 13.</w:t>
      </w:r>
    </w:p>
    <w:p w:rsidR="00D576E6" w:rsidRPr="00145468" w:rsidRDefault="00145468" w:rsidP="00145468">
      <w:pPr>
        <w:pStyle w:val="a3"/>
        <w:ind w:left="0"/>
        <w:jc w:val="both"/>
        <w:rPr>
          <w:sz w:val="22"/>
          <w:szCs w:val="22"/>
        </w:rPr>
      </w:pPr>
      <w:r>
        <w:rPr>
          <w:sz w:val="22"/>
          <w:szCs w:val="22"/>
        </w:rPr>
        <w:t>(</w:t>
      </w:r>
      <w:r w:rsidR="00D576E6" w:rsidRPr="00145468">
        <w:rPr>
          <w:sz w:val="22"/>
          <w:szCs w:val="22"/>
        </w:rPr>
        <w:t>1) Настоящият Договор се прекратява в следните случаи:</w:t>
      </w:r>
      <w:r>
        <w:rPr>
          <w:sz w:val="22"/>
          <w:szCs w:val="22"/>
          <w:lang w:val="en-US"/>
        </w:rPr>
        <w:t xml:space="preserve"> </w:t>
      </w:r>
      <w:r w:rsidR="00D576E6" w:rsidRPr="00145468">
        <w:rPr>
          <w:sz w:val="22"/>
          <w:szCs w:val="22"/>
        </w:rPr>
        <w:t>по взаимно съгласие на Страните, изразено в писмена</w:t>
      </w:r>
      <w:r w:rsidR="00D576E6" w:rsidRPr="00145468">
        <w:rPr>
          <w:spacing w:val="2"/>
          <w:sz w:val="22"/>
          <w:szCs w:val="22"/>
        </w:rPr>
        <w:t xml:space="preserve"> </w:t>
      </w:r>
      <w:r w:rsidR="00D576E6" w:rsidRPr="00145468">
        <w:rPr>
          <w:sz w:val="22"/>
          <w:szCs w:val="22"/>
        </w:rPr>
        <w:t>форма;</w:t>
      </w:r>
      <w:r>
        <w:rPr>
          <w:sz w:val="22"/>
          <w:szCs w:val="22"/>
          <w:lang w:val="en-US"/>
        </w:rPr>
        <w:t xml:space="preserve"> </w:t>
      </w:r>
      <w:r w:rsidR="00D576E6" w:rsidRPr="00145468">
        <w:rPr>
          <w:sz w:val="22"/>
          <w:szCs w:val="22"/>
        </w:rPr>
        <w:t>с изтичане на уговорения</w:t>
      </w:r>
      <w:r w:rsidR="00D576E6" w:rsidRPr="00145468">
        <w:rPr>
          <w:spacing w:val="-6"/>
          <w:sz w:val="22"/>
          <w:szCs w:val="22"/>
        </w:rPr>
        <w:t xml:space="preserve"> </w:t>
      </w:r>
      <w:r w:rsidR="00D576E6" w:rsidRPr="00145468">
        <w:rPr>
          <w:sz w:val="22"/>
          <w:szCs w:val="22"/>
        </w:rPr>
        <w:t>срок;</w:t>
      </w:r>
      <w:r>
        <w:rPr>
          <w:sz w:val="22"/>
          <w:szCs w:val="22"/>
          <w:lang w:val="en-US"/>
        </w:rPr>
        <w:t xml:space="preserve"> </w:t>
      </w:r>
      <w:r w:rsidR="00D576E6" w:rsidRPr="00145468">
        <w:rPr>
          <w:sz w:val="22"/>
          <w:szCs w:val="22"/>
        </w:rPr>
        <w:t xml:space="preserve">когато са настъпили съществени промени във финансирането на обществената поръчка – предмет на Договора, извън правомощията на Възложителя, </w:t>
      </w:r>
      <w:r w:rsidR="00D576E6" w:rsidRPr="00145468">
        <w:rPr>
          <w:spacing w:val="-3"/>
          <w:sz w:val="22"/>
          <w:szCs w:val="22"/>
        </w:rPr>
        <w:t xml:space="preserve">които </w:t>
      </w:r>
      <w:r w:rsidR="00D576E6" w:rsidRPr="00145468">
        <w:rPr>
          <w:sz w:val="22"/>
          <w:szCs w:val="22"/>
        </w:rPr>
        <w:t>той не е могъл или не е бил длъжен да предвиди или да предотврати – с писмено уведомление, веднага след настъпване на</w:t>
      </w:r>
      <w:r w:rsidR="00D576E6" w:rsidRPr="00145468">
        <w:rPr>
          <w:spacing w:val="-5"/>
          <w:sz w:val="22"/>
          <w:szCs w:val="22"/>
        </w:rPr>
        <w:t xml:space="preserve"> </w:t>
      </w:r>
      <w:r w:rsidR="00D576E6" w:rsidRPr="00145468">
        <w:rPr>
          <w:sz w:val="22"/>
          <w:szCs w:val="22"/>
        </w:rPr>
        <w:t>обстоятелствата;</w:t>
      </w:r>
      <w:r>
        <w:rPr>
          <w:sz w:val="22"/>
          <w:szCs w:val="22"/>
          <w:lang w:val="en-US"/>
        </w:rPr>
        <w:t xml:space="preserve"> </w:t>
      </w:r>
      <w:r w:rsidR="00D576E6" w:rsidRPr="00145468">
        <w:rPr>
          <w:sz w:val="22"/>
          <w:szCs w:val="22"/>
        </w:rPr>
        <w:t>При настъпване на невиновна невъзможност за изпълнение – непредвидено или непредотвратимо събитие от извънреден характер, възникнало след сключването на Договора („непреодолима сила“) продължила повече от 3</w:t>
      </w:r>
      <w:r w:rsidR="00D576E6" w:rsidRPr="00145468">
        <w:rPr>
          <w:spacing w:val="-4"/>
          <w:sz w:val="22"/>
          <w:szCs w:val="22"/>
        </w:rPr>
        <w:t xml:space="preserve"> </w:t>
      </w:r>
      <w:r w:rsidR="00D576E6" w:rsidRPr="00145468">
        <w:rPr>
          <w:sz w:val="22"/>
          <w:szCs w:val="22"/>
        </w:rPr>
        <w:t>дни;</w:t>
      </w:r>
    </w:p>
    <w:p w:rsidR="00D576E6" w:rsidRPr="00145468" w:rsidRDefault="00D576E6" w:rsidP="00145468">
      <w:pPr>
        <w:pStyle w:val="a3"/>
        <w:ind w:left="0"/>
        <w:rPr>
          <w:sz w:val="22"/>
          <w:szCs w:val="22"/>
        </w:rPr>
      </w:pPr>
    </w:p>
    <w:p w:rsidR="00D576E6" w:rsidRPr="00145468" w:rsidRDefault="00145468" w:rsidP="00145468">
      <w:pPr>
        <w:pStyle w:val="a3"/>
        <w:ind w:left="0"/>
        <w:jc w:val="both"/>
        <w:rPr>
          <w:sz w:val="22"/>
          <w:szCs w:val="22"/>
        </w:rPr>
      </w:pPr>
      <w:r>
        <w:rPr>
          <w:sz w:val="22"/>
          <w:szCs w:val="22"/>
        </w:rPr>
        <w:t>(</w:t>
      </w:r>
      <w:r w:rsidR="00D576E6" w:rsidRPr="00145468">
        <w:rPr>
          <w:sz w:val="22"/>
          <w:szCs w:val="22"/>
        </w:rPr>
        <w:t>2) Възложителят може да прекрати едностранно настоящия Договор:</w:t>
      </w:r>
      <w:r>
        <w:rPr>
          <w:sz w:val="22"/>
          <w:szCs w:val="22"/>
          <w:lang w:val="en-US"/>
        </w:rPr>
        <w:t xml:space="preserve">  </w:t>
      </w:r>
      <w:r w:rsidR="00D576E6" w:rsidRPr="00145468">
        <w:rPr>
          <w:sz w:val="22"/>
          <w:szCs w:val="22"/>
        </w:rPr>
        <w:t xml:space="preserve">при системни (три или повече пъти) в рамките на срока на договора:(а) забавяне на доставка на Продукти; и/или (б) забавяне или отказ за отстраняване на Несъответствия на Продукти, констатирани по реда на Договора; и/или (в) отказ за извършване на доставка; и/или (г) доставки на Продукти с Несъответствия с изискванията на Договора, констатирани по </w:t>
      </w:r>
      <w:r w:rsidR="00D576E6" w:rsidRPr="00145468">
        <w:rPr>
          <w:spacing w:val="-3"/>
          <w:sz w:val="22"/>
          <w:szCs w:val="22"/>
        </w:rPr>
        <w:t xml:space="preserve">реда </w:t>
      </w:r>
      <w:r w:rsidR="00D576E6" w:rsidRPr="00145468">
        <w:rPr>
          <w:sz w:val="22"/>
          <w:szCs w:val="22"/>
        </w:rPr>
        <w:t>на</w:t>
      </w:r>
      <w:r w:rsidR="00D576E6" w:rsidRPr="00145468">
        <w:rPr>
          <w:spacing w:val="5"/>
          <w:sz w:val="22"/>
          <w:szCs w:val="22"/>
        </w:rPr>
        <w:t xml:space="preserve"> </w:t>
      </w:r>
      <w:r w:rsidR="00D576E6" w:rsidRPr="00145468">
        <w:rPr>
          <w:sz w:val="22"/>
          <w:szCs w:val="22"/>
        </w:rPr>
        <w:t>Договора;</w:t>
      </w:r>
      <w:r>
        <w:rPr>
          <w:sz w:val="22"/>
          <w:szCs w:val="22"/>
          <w:lang w:val="en-US"/>
        </w:rPr>
        <w:t xml:space="preserve"> </w:t>
      </w:r>
      <w:r w:rsidR="00D576E6" w:rsidRPr="00145468">
        <w:rPr>
          <w:sz w:val="22"/>
          <w:szCs w:val="22"/>
        </w:rPr>
        <w:t>в случай че Изпълнителят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w:t>
      </w:r>
      <w:r w:rsidR="00D576E6" w:rsidRPr="00145468">
        <w:rPr>
          <w:spacing w:val="5"/>
          <w:sz w:val="22"/>
          <w:szCs w:val="22"/>
        </w:rPr>
        <w:t xml:space="preserve"> </w:t>
      </w:r>
      <w:r w:rsidR="00D576E6" w:rsidRPr="00145468">
        <w:rPr>
          <w:sz w:val="22"/>
          <w:szCs w:val="22"/>
        </w:rPr>
        <w:t>Договор;</w:t>
      </w:r>
    </w:p>
    <w:p w:rsidR="00D576E6" w:rsidRPr="00145468" w:rsidRDefault="00D576E6" w:rsidP="00145468">
      <w:pPr>
        <w:pStyle w:val="a3"/>
        <w:ind w:left="0"/>
        <w:jc w:val="both"/>
        <w:rPr>
          <w:sz w:val="22"/>
          <w:szCs w:val="22"/>
        </w:rPr>
      </w:pPr>
    </w:p>
    <w:p w:rsidR="00D576E6" w:rsidRPr="00145468" w:rsidRDefault="00145468" w:rsidP="00145468">
      <w:pPr>
        <w:pStyle w:val="a3"/>
        <w:ind w:left="0"/>
        <w:jc w:val="both"/>
        <w:rPr>
          <w:sz w:val="22"/>
          <w:szCs w:val="22"/>
        </w:rPr>
      </w:pPr>
      <w:r>
        <w:rPr>
          <w:sz w:val="22"/>
          <w:szCs w:val="22"/>
        </w:rPr>
        <w:t>(</w:t>
      </w:r>
      <w:r w:rsidR="00D576E6" w:rsidRPr="00145468">
        <w:rPr>
          <w:sz w:val="22"/>
          <w:szCs w:val="22"/>
        </w:rPr>
        <w:t>3) ВЪЗЛОЖИТЕЛЯТ прекратява Договора в случаите по чл.118, ал.1 от ЗОП, без да дължи обезщетение на ИЗПЪЛНИТЕЛЯ за претърпени от прекратяването на Договора вреди, освен ако прекратяването е на основание чл.118, ал.1, т.1 от ЗОП.</w:t>
      </w:r>
    </w:p>
    <w:p w:rsidR="00D576E6" w:rsidRPr="00145468" w:rsidRDefault="00145468" w:rsidP="00145468">
      <w:pPr>
        <w:pStyle w:val="a3"/>
        <w:ind w:left="0"/>
        <w:jc w:val="both"/>
        <w:rPr>
          <w:sz w:val="22"/>
          <w:szCs w:val="22"/>
        </w:rPr>
      </w:pPr>
      <w:r>
        <w:rPr>
          <w:sz w:val="22"/>
          <w:szCs w:val="22"/>
        </w:rPr>
        <w:t>(</w:t>
      </w:r>
      <w:r w:rsidR="00D576E6" w:rsidRPr="00145468">
        <w:rPr>
          <w:sz w:val="22"/>
          <w:szCs w:val="22"/>
        </w:rPr>
        <w:t>4) Прекратяването влиза в сила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w:t>
      </w:r>
      <w:r w:rsidR="00D576E6" w:rsidRPr="00145468">
        <w:rPr>
          <w:spacing w:val="-2"/>
          <w:sz w:val="22"/>
          <w:szCs w:val="22"/>
        </w:rPr>
        <w:t xml:space="preserve"> </w:t>
      </w:r>
      <w:r w:rsidR="00D576E6" w:rsidRPr="00145468">
        <w:rPr>
          <w:sz w:val="22"/>
          <w:szCs w:val="22"/>
        </w:rPr>
        <w:t>Договора.</w:t>
      </w:r>
    </w:p>
    <w:p w:rsidR="00D576E6" w:rsidRPr="00145468" w:rsidRDefault="00D576E6" w:rsidP="00145468">
      <w:pPr>
        <w:pStyle w:val="a3"/>
        <w:ind w:left="0"/>
        <w:rPr>
          <w:sz w:val="22"/>
          <w:szCs w:val="22"/>
        </w:rPr>
      </w:pPr>
    </w:p>
    <w:p w:rsidR="00D576E6" w:rsidRPr="00145468" w:rsidRDefault="00D576E6" w:rsidP="00145468">
      <w:pPr>
        <w:pStyle w:val="Heading1"/>
        <w:ind w:left="0"/>
        <w:rPr>
          <w:sz w:val="22"/>
          <w:szCs w:val="22"/>
        </w:rPr>
      </w:pPr>
      <w:proofErr w:type="spellStart"/>
      <w:r w:rsidRPr="00145468">
        <w:rPr>
          <w:sz w:val="22"/>
          <w:szCs w:val="22"/>
        </w:rPr>
        <w:t>Чл</w:t>
      </w:r>
      <w:proofErr w:type="spellEnd"/>
      <w:r w:rsidR="00145468">
        <w:rPr>
          <w:sz w:val="22"/>
          <w:szCs w:val="22"/>
          <w:lang w:val="en-US"/>
        </w:rPr>
        <w:t>.</w:t>
      </w:r>
      <w:r w:rsidRPr="00145468">
        <w:rPr>
          <w:sz w:val="22"/>
          <w:szCs w:val="22"/>
        </w:rPr>
        <w:t xml:space="preserve"> 14</w:t>
      </w:r>
    </w:p>
    <w:p w:rsidR="00145468" w:rsidRDefault="00D576E6" w:rsidP="00145468">
      <w:pPr>
        <w:pStyle w:val="a3"/>
        <w:ind w:left="0"/>
        <w:jc w:val="both"/>
        <w:rPr>
          <w:sz w:val="22"/>
          <w:szCs w:val="22"/>
          <w:lang w:val="en-US"/>
        </w:rPr>
      </w:pPr>
      <w:r w:rsidRPr="00145468">
        <w:rPr>
          <w:sz w:val="22"/>
          <w:szCs w:val="22"/>
        </w:rPr>
        <w:t>Настоящият Договор може да бъде изменян или допълван от Страните при условията на  чл. 116 от</w:t>
      </w:r>
      <w:r w:rsidRPr="00145468">
        <w:rPr>
          <w:spacing w:val="3"/>
          <w:sz w:val="22"/>
          <w:szCs w:val="22"/>
        </w:rPr>
        <w:t xml:space="preserve"> </w:t>
      </w:r>
      <w:r w:rsidRPr="00145468">
        <w:rPr>
          <w:sz w:val="22"/>
          <w:szCs w:val="22"/>
        </w:rPr>
        <w:t>ЗОП.</w:t>
      </w:r>
      <w:r w:rsidR="00145468">
        <w:rPr>
          <w:sz w:val="22"/>
          <w:szCs w:val="22"/>
          <w:lang w:val="en-US"/>
        </w:rPr>
        <w:t xml:space="preserve"> </w:t>
      </w:r>
    </w:p>
    <w:p w:rsidR="00145468" w:rsidRDefault="00145468" w:rsidP="00145468">
      <w:pPr>
        <w:pStyle w:val="a3"/>
        <w:ind w:left="0"/>
        <w:jc w:val="both"/>
        <w:rPr>
          <w:sz w:val="22"/>
          <w:szCs w:val="22"/>
          <w:lang w:val="en-US"/>
        </w:rPr>
      </w:pPr>
    </w:p>
    <w:p w:rsidR="00D576E6" w:rsidRPr="00145468" w:rsidRDefault="00145468" w:rsidP="00145468">
      <w:pPr>
        <w:pStyle w:val="a3"/>
        <w:ind w:left="0"/>
        <w:jc w:val="both"/>
        <w:rPr>
          <w:b/>
          <w:sz w:val="22"/>
          <w:szCs w:val="22"/>
          <w:u w:val="single"/>
        </w:rPr>
      </w:pPr>
      <w:r w:rsidRPr="00145468">
        <w:rPr>
          <w:b/>
          <w:sz w:val="22"/>
          <w:szCs w:val="22"/>
          <w:u w:val="single"/>
          <w:lang w:val="en-US"/>
        </w:rPr>
        <w:t xml:space="preserve">X. </w:t>
      </w:r>
      <w:r w:rsidR="00D576E6" w:rsidRPr="00145468">
        <w:rPr>
          <w:b/>
          <w:sz w:val="22"/>
          <w:szCs w:val="22"/>
          <w:u w:val="single"/>
        </w:rPr>
        <w:t>НЕПРЕОДОЛИМА СИЛА</w:t>
      </w:r>
    </w:p>
    <w:p w:rsidR="00D576E6" w:rsidRPr="00145468" w:rsidRDefault="00D576E6" w:rsidP="00145468">
      <w:pPr>
        <w:pStyle w:val="a3"/>
        <w:ind w:left="0"/>
        <w:rPr>
          <w:b/>
          <w:sz w:val="22"/>
          <w:szCs w:val="22"/>
        </w:rPr>
      </w:pPr>
    </w:p>
    <w:p w:rsidR="00D576E6" w:rsidRPr="00145468" w:rsidRDefault="00D576E6" w:rsidP="00145468">
      <w:pPr>
        <w:spacing w:after="0" w:line="240" w:lineRule="auto"/>
        <w:rPr>
          <w:rFonts w:ascii="Times New Roman" w:hAnsi="Times New Roman" w:cs="Times New Roman"/>
          <w:b/>
        </w:rPr>
      </w:pPr>
      <w:r w:rsidRPr="00145468">
        <w:rPr>
          <w:rFonts w:ascii="Times New Roman" w:hAnsi="Times New Roman" w:cs="Times New Roman"/>
          <w:b/>
        </w:rPr>
        <w:t>Чл15.</w:t>
      </w:r>
    </w:p>
    <w:p w:rsidR="00D576E6" w:rsidRPr="00145468" w:rsidRDefault="00145468" w:rsidP="00145468">
      <w:pPr>
        <w:pStyle w:val="a3"/>
        <w:ind w:left="0"/>
        <w:jc w:val="both"/>
        <w:rPr>
          <w:sz w:val="22"/>
          <w:szCs w:val="22"/>
        </w:rPr>
      </w:pPr>
      <w:r>
        <w:rPr>
          <w:sz w:val="22"/>
          <w:szCs w:val="22"/>
        </w:rPr>
        <w:t>(</w:t>
      </w:r>
      <w:r w:rsidR="00D576E6" w:rsidRPr="00145468">
        <w:rPr>
          <w:sz w:val="22"/>
          <w:szCs w:val="22"/>
        </w:rPr>
        <w:t xml:space="preserve">1) </w:t>
      </w:r>
      <w:r w:rsidR="00D576E6" w:rsidRPr="00145468">
        <w:rPr>
          <w:spacing w:val="-5"/>
          <w:sz w:val="22"/>
          <w:szCs w:val="22"/>
        </w:rPr>
        <w:t xml:space="preserve">Страните </w:t>
      </w:r>
      <w:r w:rsidR="00D576E6" w:rsidRPr="00145468">
        <w:rPr>
          <w:spacing w:val="-3"/>
          <w:sz w:val="22"/>
          <w:szCs w:val="22"/>
        </w:rPr>
        <w:t xml:space="preserve">се </w:t>
      </w:r>
      <w:r w:rsidR="00D576E6" w:rsidRPr="00145468">
        <w:rPr>
          <w:spacing w:val="-4"/>
          <w:sz w:val="22"/>
          <w:szCs w:val="22"/>
        </w:rPr>
        <w:t xml:space="preserve">освобождават </w:t>
      </w:r>
      <w:r w:rsidR="00D576E6" w:rsidRPr="00145468">
        <w:rPr>
          <w:sz w:val="22"/>
          <w:szCs w:val="22"/>
        </w:rPr>
        <w:t xml:space="preserve">от </w:t>
      </w:r>
      <w:r w:rsidR="00D576E6" w:rsidRPr="00145468">
        <w:rPr>
          <w:spacing w:val="-4"/>
          <w:sz w:val="22"/>
          <w:szCs w:val="22"/>
        </w:rPr>
        <w:t xml:space="preserve">отговорност </w:t>
      </w:r>
      <w:r w:rsidR="00D576E6" w:rsidRPr="00145468">
        <w:rPr>
          <w:sz w:val="22"/>
          <w:szCs w:val="22"/>
        </w:rPr>
        <w:t xml:space="preserve">за </w:t>
      </w:r>
      <w:r w:rsidR="00D576E6" w:rsidRPr="00145468">
        <w:rPr>
          <w:spacing w:val="-5"/>
          <w:sz w:val="22"/>
          <w:szCs w:val="22"/>
        </w:rPr>
        <w:t xml:space="preserve">неизпълнение </w:t>
      </w:r>
      <w:r w:rsidR="00D576E6" w:rsidRPr="00145468">
        <w:rPr>
          <w:sz w:val="22"/>
          <w:szCs w:val="22"/>
        </w:rPr>
        <w:t xml:space="preserve">на </w:t>
      </w:r>
      <w:r w:rsidR="00D576E6" w:rsidRPr="00145468">
        <w:rPr>
          <w:spacing w:val="-5"/>
          <w:sz w:val="22"/>
          <w:szCs w:val="22"/>
        </w:rPr>
        <w:t xml:space="preserve">задълженията </w:t>
      </w:r>
      <w:r w:rsidR="00D576E6" w:rsidRPr="00145468">
        <w:rPr>
          <w:sz w:val="22"/>
          <w:szCs w:val="22"/>
        </w:rPr>
        <w:t>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w:t>
      </w:r>
      <w:r w:rsidR="00D576E6" w:rsidRPr="00145468">
        <w:rPr>
          <w:spacing w:val="4"/>
          <w:sz w:val="22"/>
          <w:szCs w:val="22"/>
        </w:rPr>
        <w:t xml:space="preserve"> </w:t>
      </w:r>
      <w:r w:rsidR="00D576E6" w:rsidRPr="00145468">
        <w:rPr>
          <w:sz w:val="22"/>
          <w:szCs w:val="22"/>
        </w:rPr>
        <w:t>сила.</w:t>
      </w:r>
    </w:p>
    <w:p w:rsidR="00D576E6" w:rsidRPr="00145468" w:rsidRDefault="00D576E6" w:rsidP="00145468">
      <w:pPr>
        <w:pStyle w:val="a3"/>
        <w:ind w:left="0"/>
        <w:rPr>
          <w:sz w:val="22"/>
          <w:szCs w:val="22"/>
        </w:rPr>
      </w:pPr>
    </w:p>
    <w:p w:rsidR="00D576E6" w:rsidRPr="00145468" w:rsidRDefault="00145468" w:rsidP="00145468">
      <w:pPr>
        <w:pStyle w:val="a3"/>
        <w:ind w:left="0"/>
        <w:jc w:val="both"/>
        <w:rPr>
          <w:sz w:val="22"/>
          <w:szCs w:val="22"/>
        </w:rPr>
      </w:pPr>
      <w:r>
        <w:rPr>
          <w:sz w:val="22"/>
          <w:szCs w:val="22"/>
        </w:rPr>
        <w:t>(</w:t>
      </w:r>
      <w:r w:rsidR="00D576E6" w:rsidRPr="00145468">
        <w:rPr>
          <w:sz w:val="22"/>
          <w:szCs w:val="22"/>
        </w:rPr>
        <w:t>2)Страната,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D576E6" w:rsidRPr="00145468" w:rsidRDefault="00D576E6" w:rsidP="00145468">
      <w:pPr>
        <w:pStyle w:val="a3"/>
        <w:ind w:left="0"/>
        <w:rPr>
          <w:sz w:val="22"/>
          <w:szCs w:val="22"/>
        </w:rPr>
      </w:pPr>
    </w:p>
    <w:p w:rsidR="00D576E6" w:rsidRPr="00145468" w:rsidRDefault="00145468" w:rsidP="00145468">
      <w:pPr>
        <w:pStyle w:val="a3"/>
        <w:ind w:left="0"/>
        <w:rPr>
          <w:sz w:val="22"/>
          <w:szCs w:val="22"/>
        </w:rPr>
      </w:pPr>
      <w:r>
        <w:rPr>
          <w:sz w:val="22"/>
          <w:szCs w:val="22"/>
          <w:lang w:val="en-US"/>
        </w:rPr>
        <w:t>(</w:t>
      </w:r>
      <w:r w:rsidR="00D576E6" w:rsidRPr="00145468">
        <w:rPr>
          <w:sz w:val="22"/>
          <w:szCs w:val="22"/>
        </w:rPr>
        <w:t>3)Докато трае непреодолимата сила, изпълнението на задължението се спира.</w:t>
      </w:r>
    </w:p>
    <w:p w:rsidR="00D576E6" w:rsidRPr="00145468" w:rsidRDefault="00D576E6" w:rsidP="00145468">
      <w:pPr>
        <w:pStyle w:val="a3"/>
        <w:ind w:left="0"/>
        <w:rPr>
          <w:sz w:val="22"/>
          <w:szCs w:val="22"/>
        </w:rPr>
      </w:pPr>
    </w:p>
    <w:p w:rsidR="00145468" w:rsidRDefault="00145468" w:rsidP="00145468">
      <w:pPr>
        <w:pStyle w:val="a3"/>
        <w:ind w:left="0"/>
        <w:jc w:val="both"/>
        <w:rPr>
          <w:sz w:val="22"/>
          <w:szCs w:val="22"/>
          <w:lang w:val="en-US"/>
        </w:rPr>
      </w:pPr>
      <w:r>
        <w:rPr>
          <w:sz w:val="22"/>
          <w:szCs w:val="22"/>
        </w:rPr>
        <w:t>(</w:t>
      </w:r>
      <w:r w:rsidR="00D576E6" w:rsidRPr="00145468">
        <w:rPr>
          <w:sz w:val="22"/>
          <w:szCs w:val="22"/>
        </w:rPr>
        <w:t>4)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r>
        <w:rPr>
          <w:sz w:val="22"/>
          <w:szCs w:val="22"/>
          <w:lang w:val="en-US"/>
        </w:rPr>
        <w:t xml:space="preserve"> </w:t>
      </w:r>
    </w:p>
    <w:p w:rsidR="00145468" w:rsidRDefault="00145468" w:rsidP="00145468">
      <w:pPr>
        <w:pStyle w:val="a3"/>
        <w:ind w:left="0"/>
        <w:jc w:val="both"/>
        <w:rPr>
          <w:sz w:val="22"/>
          <w:szCs w:val="22"/>
          <w:lang w:val="en-US"/>
        </w:rPr>
      </w:pPr>
    </w:p>
    <w:p w:rsidR="00D576E6" w:rsidRPr="00145468" w:rsidRDefault="00145468" w:rsidP="00145468">
      <w:pPr>
        <w:pStyle w:val="a3"/>
        <w:ind w:left="0"/>
        <w:jc w:val="both"/>
        <w:rPr>
          <w:b/>
          <w:sz w:val="22"/>
          <w:szCs w:val="22"/>
          <w:u w:val="single"/>
        </w:rPr>
      </w:pPr>
      <w:r w:rsidRPr="00145468">
        <w:rPr>
          <w:b/>
          <w:sz w:val="22"/>
          <w:szCs w:val="22"/>
          <w:u w:val="single"/>
          <w:lang w:val="en-US"/>
        </w:rPr>
        <w:t xml:space="preserve">XI. </w:t>
      </w:r>
      <w:r w:rsidR="00D576E6" w:rsidRPr="00145468">
        <w:rPr>
          <w:b/>
          <w:sz w:val="22"/>
          <w:szCs w:val="22"/>
          <w:u w:val="single"/>
        </w:rPr>
        <w:t>КОНФИДЕНЦИАЛНОСТ</w:t>
      </w:r>
    </w:p>
    <w:p w:rsidR="00D576E6" w:rsidRPr="00145468" w:rsidRDefault="00D576E6" w:rsidP="00145468">
      <w:pPr>
        <w:spacing w:after="0" w:line="240" w:lineRule="auto"/>
        <w:rPr>
          <w:rFonts w:ascii="Times New Roman" w:hAnsi="Times New Roman" w:cs="Times New Roman"/>
          <w:b/>
        </w:rPr>
      </w:pPr>
      <w:proofErr w:type="spellStart"/>
      <w:r w:rsidRPr="00145468">
        <w:rPr>
          <w:rFonts w:ascii="Times New Roman" w:hAnsi="Times New Roman" w:cs="Times New Roman"/>
          <w:b/>
        </w:rPr>
        <w:t>Чл</w:t>
      </w:r>
      <w:proofErr w:type="spellEnd"/>
      <w:r w:rsidR="00145468">
        <w:rPr>
          <w:rFonts w:ascii="Times New Roman" w:hAnsi="Times New Roman" w:cs="Times New Roman"/>
          <w:b/>
          <w:lang w:val="en-US"/>
        </w:rPr>
        <w:t xml:space="preserve"> </w:t>
      </w:r>
      <w:r w:rsidRPr="00145468">
        <w:rPr>
          <w:rFonts w:ascii="Times New Roman" w:hAnsi="Times New Roman" w:cs="Times New Roman"/>
          <w:b/>
        </w:rPr>
        <w:t>16.</w:t>
      </w:r>
    </w:p>
    <w:p w:rsidR="00D576E6" w:rsidRPr="00145468" w:rsidRDefault="00145468" w:rsidP="00145468">
      <w:pPr>
        <w:pStyle w:val="a3"/>
        <w:ind w:left="0"/>
        <w:jc w:val="both"/>
        <w:rPr>
          <w:sz w:val="22"/>
          <w:szCs w:val="22"/>
        </w:rPr>
      </w:pPr>
      <w:r>
        <w:rPr>
          <w:sz w:val="22"/>
          <w:szCs w:val="22"/>
        </w:rPr>
        <w:t>(</w:t>
      </w:r>
      <w:r w:rsidR="00D576E6" w:rsidRPr="00145468">
        <w:rPr>
          <w:sz w:val="22"/>
          <w:szCs w:val="22"/>
        </w:rPr>
        <w:t xml:space="preserve">1) Страните се съгласяват да третират като конфиденциална следната информация, получена при и по </w:t>
      </w:r>
      <w:r w:rsidR="00D576E6" w:rsidRPr="00145468">
        <w:rPr>
          <w:sz w:val="22"/>
          <w:szCs w:val="22"/>
        </w:rPr>
        <w:lastRenderedPageBreak/>
        <w:t>повод изпълнението на Договора:</w:t>
      </w:r>
    </w:p>
    <w:p w:rsidR="00D576E6" w:rsidRPr="00145468" w:rsidRDefault="00D576E6" w:rsidP="00145468">
      <w:pPr>
        <w:pStyle w:val="a3"/>
        <w:ind w:left="0"/>
        <w:rPr>
          <w:sz w:val="22"/>
          <w:szCs w:val="22"/>
        </w:rPr>
      </w:pPr>
      <w:r w:rsidRPr="00145468">
        <w:rPr>
          <w:sz w:val="22"/>
          <w:szCs w:val="22"/>
        </w:rPr>
        <w:t>.......................</w:t>
      </w:r>
    </w:p>
    <w:p w:rsidR="00D576E6" w:rsidRPr="00145468" w:rsidRDefault="00D576E6" w:rsidP="00145468">
      <w:pPr>
        <w:pStyle w:val="a3"/>
        <w:ind w:left="0"/>
        <w:rPr>
          <w:sz w:val="22"/>
          <w:szCs w:val="22"/>
        </w:rPr>
      </w:pPr>
      <w:r w:rsidRPr="00145468">
        <w:rPr>
          <w:sz w:val="22"/>
          <w:szCs w:val="22"/>
        </w:rPr>
        <w:t>.......................</w:t>
      </w:r>
    </w:p>
    <w:p w:rsidR="00145468" w:rsidRDefault="00145468" w:rsidP="00145468">
      <w:pPr>
        <w:pStyle w:val="a3"/>
        <w:ind w:left="0"/>
        <w:jc w:val="both"/>
        <w:rPr>
          <w:sz w:val="22"/>
          <w:szCs w:val="22"/>
          <w:lang w:val="en-US"/>
        </w:rPr>
      </w:pPr>
      <w:r>
        <w:rPr>
          <w:sz w:val="22"/>
          <w:szCs w:val="22"/>
          <w:lang w:val="en-US"/>
        </w:rPr>
        <w:t>(</w:t>
      </w:r>
      <w:r w:rsidR="00D576E6" w:rsidRPr="00145468">
        <w:rPr>
          <w:sz w:val="22"/>
          <w:szCs w:val="22"/>
        </w:rPr>
        <w:t xml:space="preserve">2) Никоя Страна няма право без предварителното писмено съгласие на другата да разкрива по какъвто и да е начин и под каквато и да е форма конфиденциална информация, на когото и да е, освен пред своите служители и/или консултанти. Разкриването на конфиденциална информация пред такъв служител/консултант се осъществява само в необходимата степен и само за целите на изпълнението на Договора и след поемане на съответните задължения за </w:t>
      </w:r>
      <w:proofErr w:type="spellStart"/>
      <w:r w:rsidR="00D576E6" w:rsidRPr="00145468">
        <w:rPr>
          <w:sz w:val="22"/>
          <w:szCs w:val="22"/>
        </w:rPr>
        <w:t>конфиденциалност</w:t>
      </w:r>
      <w:proofErr w:type="spellEnd"/>
      <w:r w:rsidR="00D576E6" w:rsidRPr="00145468">
        <w:rPr>
          <w:sz w:val="22"/>
          <w:szCs w:val="22"/>
        </w:rPr>
        <w:t>.</w:t>
      </w:r>
    </w:p>
    <w:p w:rsidR="00145468" w:rsidRDefault="00145468" w:rsidP="00145468">
      <w:pPr>
        <w:pStyle w:val="a3"/>
        <w:ind w:left="0"/>
        <w:jc w:val="both"/>
        <w:rPr>
          <w:sz w:val="22"/>
          <w:szCs w:val="22"/>
          <w:lang w:val="en-US"/>
        </w:rPr>
      </w:pPr>
    </w:p>
    <w:p w:rsidR="00D576E6" w:rsidRPr="00145468" w:rsidRDefault="00D576E6" w:rsidP="00145468">
      <w:pPr>
        <w:pStyle w:val="a3"/>
        <w:ind w:left="0"/>
        <w:jc w:val="both"/>
        <w:rPr>
          <w:b/>
          <w:sz w:val="22"/>
          <w:szCs w:val="22"/>
          <w:u w:val="single"/>
        </w:rPr>
      </w:pPr>
      <w:r w:rsidRPr="00145468">
        <w:rPr>
          <w:b/>
          <w:sz w:val="22"/>
          <w:szCs w:val="22"/>
          <w:u w:val="single"/>
        </w:rPr>
        <w:t>ДОПЪЛНИТЕЛНИРАЗПОРЕДБИ</w:t>
      </w:r>
    </w:p>
    <w:p w:rsidR="00D576E6" w:rsidRPr="00145468" w:rsidRDefault="00D576E6" w:rsidP="00145468">
      <w:pPr>
        <w:pStyle w:val="a3"/>
        <w:ind w:left="0"/>
        <w:rPr>
          <w:b/>
          <w:sz w:val="22"/>
          <w:szCs w:val="22"/>
        </w:rPr>
      </w:pPr>
    </w:p>
    <w:p w:rsidR="00D576E6" w:rsidRPr="00145468" w:rsidRDefault="00D576E6" w:rsidP="00145468">
      <w:pPr>
        <w:spacing w:after="0" w:line="240" w:lineRule="auto"/>
        <w:rPr>
          <w:rFonts w:ascii="Times New Roman" w:hAnsi="Times New Roman" w:cs="Times New Roman"/>
          <w:b/>
        </w:rPr>
      </w:pPr>
      <w:proofErr w:type="spellStart"/>
      <w:r w:rsidRPr="00145468">
        <w:rPr>
          <w:rFonts w:ascii="Times New Roman" w:hAnsi="Times New Roman" w:cs="Times New Roman"/>
          <w:b/>
        </w:rPr>
        <w:t>Чл</w:t>
      </w:r>
      <w:proofErr w:type="spellEnd"/>
      <w:r w:rsidR="00145468">
        <w:rPr>
          <w:rFonts w:ascii="Times New Roman" w:hAnsi="Times New Roman" w:cs="Times New Roman"/>
          <w:b/>
          <w:lang w:val="en-US"/>
        </w:rPr>
        <w:t>.</w:t>
      </w:r>
      <w:r w:rsidRPr="00145468">
        <w:rPr>
          <w:rFonts w:ascii="Times New Roman" w:hAnsi="Times New Roman" w:cs="Times New Roman"/>
          <w:b/>
        </w:rPr>
        <w:t xml:space="preserve"> 17.</w:t>
      </w:r>
    </w:p>
    <w:p w:rsidR="00D576E6" w:rsidRPr="00145468" w:rsidRDefault="00D576E6" w:rsidP="00145468">
      <w:pPr>
        <w:pStyle w:val="a3"/>
        <w:ind w:left="0"/>
        <w:rPr>
          <w:sz w:val="22"/>
          <w:szCs w:val="22"/>
        </w:rPr>
      </w:pPr>
      <w:r w:rsidRPr="00145468">
        <w:rPr>
          <w:sz w:val="22"/>
          <w:szCs w:val="22"/>
        </w:rPr>
        <w:t>За всички неуредени в настоящия Договор въпроси се прилага действащото българско законодателство.</w:t>
      </w:r>
    </w:p>
    <w:p w:rsidR="00145468" w:rsidRDefault="00145468" w:rsidP="00145468">
      <w:pPr>
        <w:pStyle w:val="Heading1"/>
        <w:ind w:left="0"/>
        <w:rPr>
          <w:sz w:val="22"/>
          <w:szCs w:val="22"/>
          <w:lang w:val="en-US"/>
        </w:rPr>
      </w:pPr>
    </w:p>
    <w:p w:rsidR="00D576E6" w:rsidRPr="00145468" w:rsidRDefault="00D576E6" w:rsidP="00145468">
      <w:pPr>
        <w:pStyle w:val="Heading1"/>
        <w:ind w:left="0"/>
        <w:rPr>
          <w:b w:val="0"/>
          <w:sz w:val="22"/>
          <w:szCs w:val="22"/>
        </w:rPr>
      </w:pPr>
      <w:proofErr w:type="spellStart"/>
      <w:r w:rsidRPr="00145468">
        <w:rPr>
          <w:sz w:val="22"/>
          <w:szCs w:val="22"/>
        </w:rPr>
        <w:t>Чл</w:t>
      </w:r>
      <w:proofErr w:type="spellEnd"/>
      <w:r w:rsidR="00145468">
        <w:rPr>
          <w:sz w:val="22"/>
          <w:szCs w:val="22"/>
          <w:lang w:val="en-US"/>
        </w:rPr>
        <w:t>.</w:t>
      </w:r>
      <w:r w:rsidRPr="00145468">
        <w:rPr>
          <w:sz w:val="22"/>
          <w:szCs w:val="22"/>
        </w:rPr>
        <w:t xml:space="preserve"> 18</w:t>
      </w:r>
      <w:r w:rsidRPr="00145468">
        <w:rPr>
          <w:b w:val="0"/>
          <w:sz w:val="22"/>
          <w:szCs w:val="22"/>
        </w:rPr>
        <w:t>.</w:t>
      </w:r>
      <w:r w:rsidR="00145468">
        <w:rPr>
          <w:b w:val="0"/>
          <w:sz w:val="22"/>
          <w:szCs w:val="22"/>
          <w:lang w:val="en-US"/>
        </w:rPr>
        <w:t xml:space="preserve"> </w:t>
      </w:r>
      <w:r w:rsidR="00145468" w:rsidRPr="00145468">
        <w:rPr>
          <w:b w:val="0"/>
          <w:sz w:val="22"/>
          <w:szCs w:val="22"/>
        </w:rPr>
        <w:t>(</w:t>
      </w:r>
      <w:r w:rsidRPr="00145468">
        <w:rPr>
          <w:b w:val="0"/>
          <w:sz w:val="22"/>
          <w:szCs w:val="22"/>
        </w:rPr>
        <w:t>1) Упълномощени представители на Страните, които могат да приемат и правят изявления по изпълнението на настоящия Договор са:</w:t>
      </w:r>
    </w:p>
    <w:p w:rsidR="00D576E6" w:rsidRPr="00145468" w:rsidRDefault="00D576E6" w:rsidP="00145468">
      <w:pPr>
        <w:pStyle w:val="a3"/>
        <w:ind w:left="0"/>
        <w:rPr>
          <w:sz w:val="22"/>
          <w:szCs w:val="22"/>
        </w:rPr>
      </w:pPr>
    </w:p>
    <w:p w:rsidR="00D576E6" w:rsidRPr="00145468" w:rsidRDefault="00D576E6" w:rsidP="00145468">
      <w:pPr>
        <w:pStyle w:val="Heading1"/>
        <w:ind w:left="0"/>
        <w:jc w:val="both"/>
        <w:rPr>
          <w:sz w:val="22"/>
          <w:szCs w:val="22"/>
        </w:rPr>
      </w:pPr>
      <w:r w:rsidRPr="00145468">
        <w:rPr>
          <w:sz w:val="22"/>
          <w:szCs w:val="22"/>
        </w:rPr>
        <w:t>ЗА ВЪЗЛОЖИТЕЛЯ:</w:t>
      </w:r>
    </w:p>
    <w:p w:rsidR="00D576E6" w:rsidRPr="00145468" w:rsidRDefault="00D576E6" w:rsidP="00145468">
      <w:pPr>
        <w:pStyle w:val="a3"/>
        <w:ind w:left="0"/>
        <w:jc w:val="both"/>
        <w:rPr>
          <w:sz w:val="22"/>
          <w:szCs w:val="22"/>
        </w:rPr>
      </w:pPr>
      <w:r w:rsidRPr="00145468">
        <w:rPr>
          <w:sz w:val="22"/>
          <w:szCs w:val="22"/>
        </w:rPr>
        <w:t>Име и длъжност:</w:t>
      </w:r>
    </w:p>
    <w:p w:rsidR="00D576E6" w:rsidRPr="00145468" w:rsidRDefault="00D576E6" w:rsidP="00145468">
      <w:pPr>
        <w:pStyle w:val="a3"/>
        <w:ind w:left="0"/>
        <w:jc w:val="both"/>
        <w:rPr>
          <w:sz w:val="22"/>
          <w:szCs w:val="22"/>
        </w:rPr>
      </w:pPr>
      <w:r w:rsidRPr="00145468">
        <w:rPr>
          <w:sz w:val="22"/>
          <w:szCs w:val="22"/>
        </w:rPr>
        <w:t>Телефон:</w:t>
      </w:r>
    </w:p>
    <w:p w:rsidR="00D576E6" w:rsidRPr="00145468" w:rsidRDefault="00D576E6" w:rsidP="00145468">
      <w:pPr>
        <w:pStyle w:val="a3"/>
        <w:ind w:left="0"/>
        <w:jc w:val="both"/>
        <w:rPr>
          <w:sz w:val="22"/>
          <w:szCs w:val="22"/>
        </w:rPr>
      </w:pPr>
      <w:proofErr w:type="spellStart"/>
      <w:r w:rsidRPr="00145468">
        <w:rPr>
          <w:sz w:val="22"/>
          <w:szCs w:val="22"/>
        </w:rPr>
        <w:t>Email</w:t>
      </w:r>
      <w:proofErr w:type="spellEnd"/>
      <w:r w:rsidRPr="00145468">
        <w:rPr>
          <w:sz w:val="22"/>
          <w:szCs w:val="22"/>
        </w:rPr>
        <w:t>:</w:t>
      </w:r>
    </w:p>
    <w:p w:rsidR="00D576E6" w:rsidRPr="00145468" w:rsidRDefault="00D576E6" w:rsidP="00145468">
      <w:pPr>
        <w:pStyle w:val="a3"/>
        <w:ind w:left="0"/>
        <w:rPr>
          <w:sz w:val="22"/>
          <w:szCs w:val="22"/>
        </w:rPr>
      </w:pPr>
    </w:p>
    <w:p w:rsidR="00D576E6" w:rsidRPr="00145468" w:rsidRDefault="00D576E6" w:rsidP="00145468">
      <w:pPr>
        <w:pStyle w:val="Heading1"/>
        <w:ind w:left="0"/>
        <w:jc w:val="both"/>
        <w:rPr>
          <w:sz w:val="22"/>
          <w:szCs w:val="22"/>
        </w:rPr>
      </w:pPr>
      <w:r w:rsidRPr="00145468">
        <w:rPr>
          <w:sz w:val="22"/>
          <w:szCs w:val="22"/>
        </w:rPr>
        <w:t>ЗА ИЗПЪЛНИТЕЛЯ:</w:t>
      </w:r>
    </w:p>
    <w:p w:rsidR="00D576E6" w:rsidRPr="00145468" w:rsidRDefault="00D576E6" w:rsidP="00145468">
      <w:pPr>
        <w:pStyle w:val="a3"/>
        <w:ind w:left="0"/>
        <w:jc w:val="both"/>
        <w:rPr>
          <w:sz w:val="22"/>
          <w:szCs w:val="22"/>
        </w:rPr>
      </w:pPr>
      <w:r w:rsidRPr="00145468">
        <w:rPr>
          <w:sz w:val="22"/>
          <w:szCs w:val="22"/>
        </w:rPr>
        <w:t>Име и длъжност:</w:t>
      </w:r>
    </w:p>
    <w:p w:rsidR="00D576E6" w:rsidRPr="00145468" w:rsidRDefault="00D576E6" w:rsidP="00145468">
      <w:pPr>
        <w:pStyle w:val="a3"/>
        <w:ind w:left="0"/>
        <w:jc w:val="both"/>
        <w:rPr>
          <w:sz w:val="22"/>
          <w:szCs w:val="22"/>
        </w:rPr>
      </w:pPr>
      <w:r w:rsidRPr="00145468">
        <w:rPr>
          <w:sz w:val="22"/>
          <w:szCs w:val="22"/>
        </w:rPr>
        <w:t>Телефон:</w:t>
      </w:r>
    </w:p>
    <w:p w:rsidR="00D576E6" w:rsidRPr="00145468" w:rsidRDefault="00D576E6" w:rsidP="00145468">
      <w:pPr>
        <w:pStyle w:val="a3"/>
        <w:ind w:left="0"/>
        <w:jc w:val="both"/>
        <w:rPr>
          <w:sz w:val="22"/>
          <w:szCs w:val="22"/>
        </w:rPr>
      </w:pPr>
      <w:proofErr w:type="spellStart"/>
      <w:r w:rsidRPr="00145468">
        <w:rPr>
          <w:sz w:val="22"/>
          <w:szCs w:val="22"/>
        </w:rPr>
        <w:t>Email</w:t>
      </w:r>
      <w:proofErr w:type="spellEnd"/>
      <w:r w:rsidRPr="00145468">
        <w:rPr>
          <w:sz w:val="22"/>
          <w:szCs w:val="22"/>
        </w:rPr>
        <w:t>:</w:t>
      </w:r>
    </w:p>
    <w:p w:rsidR="00D576E6" w:rsidRPr="00145468" w:rsidRDefault="00D576E6" w:rsidP="00145468">
      <w:pPr>
        <w:pStyle w:val="a3"/>
        <w:ind w:left="0"/>
        <w:rPr>
          <w:sz w:val="22"/>
          <w:szCs w:val="22"/>
        </w:rPr>
      </w:pPr>
    </w:p>
    <w:p w:rsidR="00D576E6" w:rsidRPr="00145468" w:rsidRDefault="00145468" w:rsidP="00145468">
      <w:pPr>
        <w:pStyle w:val="a3"/>
        <w:ind w:left="0"/>
        <w:jc w:val="both"/>
        <w:rPr>
          <w:sz w:val="22"/>
          <w:szCs w:val="22"/>
        </w:rPr>
      </w:pPr>
      <w:r>
        <w:rPr>
          <w:sz w:val="22"/>
          <w:szCs w:val="22"/>
        </w:rPr>
        <w:t>(</w:t>
      </w:r>
      <w:r w:rsidR="00D576E6" w:rsidRPr="00145468">
        <w:rPr>
          <w:sz w:val="22"/>
          <w:szCs w:val="22"/>
        </w:rPr>
        <w:t>2) Всички съобщения и уведомления, свързани с изпълнението на този Договор, следва да съдържат наименованието и номера на Договора, да бъдат в писмена форма за действителност.</w:t>
      </w:r>
    </w:p>
    <w:p w:rsidR="00D576E6" w:rsidRPr="00145468" w:rsidRDefault="00D576E6" w:rsidP="00145468">
      <w:pPr>
        <w:pStyle w:val="a3"/>
        <w:ind w:left="0"/>
        <w:rPr>
          <w:sz w:val="22"/>
          <w:szCs w:val="22"/>
        </w:rPr>
      </w:pPr>
    </w:p>
    <w:p w:rsidR="00D576E6" w:rsidRPr="00145468" w:rsidRDefault="00145468" w:rsidP="00145468">
      <w:pPr>
        <w:pStyle w:val="a3"/>
        <w:ind w:left="0"/>
        <w:rPr>
          <w:sz w:val="22"/>
          <w:szCs w:val="22"/>
        </w:rPr>
      </w:pPr>
      <w:r>
        <w:rPr>
          <w:sz w:val="22"/>
          <w:szCs w:val="22"/>
        </w:rPr>
        <w:t>(</w:t>
      </w:r>
      <w:r w:rsidR="00D576E6" w:rsidRPr="00145468">
        <w:rPr>
          <w:sz w:val="22"/>
          <w:szCs w:val="22"/>
        </w:rPr>
        <w:t>3)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rsidR="00D576E6" w:rsidRPr="00145468" w:rsidRDefault="00D576E6" w:rsidP="00145468">
      <w:pPr>
        <w:pStyle w:val="a3"/>
        <w:ind w:left="0"/>
        <w:rPr>
          <w:sz w:val="22"/>
          <w:szCs w:val="22"/>
        </w:rPr>
      </w:pPr>
    </w:p>
    <w:p w:rsidR="00D576E6" w:rsidRPr="00145468" w:rsidRDefault="00145468" w:rsidP="00145468">
      <w:pPr>
        <w:pStyle w:val="a3"/>
        <w:ind w:left="0"/>
        <w:jc w:val="both"/>
        <w:rPr>
          <w:sz w:val="22"/>
          <w:szCs w:val="22"/>
        </w:rPr>
      </w:pPr>
      <w:r>
        <w:rPr>
          <w:sz w:val="22"/>
          <w:szCs w:val="22"/>
        </w:rPr>
        <w:t>(</w:t>
      </w:r>
      <w:r w:rsidR="00D576E6" w:rsidRPr="00145468">
        <w:rPr>
          <w:sz w:val="22"/>
          <w:szCs w:val="22"/>
        </w:rPr>
        <w:t>4) Официална кореспонденция между Страните се разменя на посочените в настоящия Договор адреси на управление, освен ако Страните не се информират писмено за други свои адреси. При неуведомяване или несвоевременно уведомяване за промяна на адрес, кореспонденцията изпратена на адресите по настоящия член 18 се считат за валидно изпратени и получени от другата</w:t>
      </w:r>
      <w:r w:rsidR="00D576E6" w:rsidRPr="00145468">
        <w:rPr>
          <w:spacing w:val="-3"/>
          <w:sz w:val="22"/>
          <w:szCs w:val="22"/>
        </w:rPr>
        <w:t xml:space="preserve"> </w:t>
      </w:r>
      <w:r w:rsidR="00D576E6" w:rsidRPr="00145468">
        <w:rPr>
          <w:sz w:val="22"/>
          <w:szCs w:val="22"/>
        </w:rPr>
        <w:t>Страна.</w:t>
      </w:r>
    </w:p>
    <w:p w:rsidR="00D576E6" w:rsidRPr="00145468" w:rsidRDefault="00D576E6" w:rsidP="00145468">
      <w:pPr>
        <w:pStyle w:val="a3"/>
        <w:ind w:left="0"/>
        <w:rPr>
          <w:sz w:val="22"/>
          <w:szCs w:val="22"/>
        </w:rPr>
      </w:pPr>
    </w:p>
    <w:p w:rsidR="00D576E6" w:rsidRPr="00145468" w:rsidRDefault="00145468" w:rsidP="00145468">
      <w:pPr>
        <w:pStyle w:val="a3"/>
        <w:ind w:left="0"/>
        <w:jc w:val="both"/>
        <w:rPr>
          <w:sz w:val="22"/>
          <w:szCs w:val="22"/>
        </w:rPr>
      </w:pPr>
      <w:r>
        <w:rPr>
          <w:sz w:val="22"/>
          <w:szCs w:val="22"/>
        </w:rPr>
        <w:t>(</w:t>
      </w:r>
      <w:r w:rsidR="00D576E6" w:rsidRPr="00145468">
        <w:rPr>
          <w:sz w:val="22"/>
          <w:szCs w:val="22"/>
        </w:rPr>
        <w:t>5) Всички съобщения и уведомления се изпращат по пощата с препоръчана пратка или по куриер. Писмените уведомления между Страните по настоящия Договор се считат за валидно изпратени по факс с автоматично генерирано съобщение за получаване от адресата</w:t>
      </w:r>
      <w:r>
        <w:rPr>
          <w:sz w:val="22"/>
          <w:szCs w:val="22"/>
          <w:lang w:val="en-US"/>
        </w:rPr>
        <w:t xml:space="preserve"> </w:t>
      </w:r>
      <w:r w:rsidR="00D576E6" w:rsidRPr="00145468">
        <w:rPr>
          <w:sz w:val="22"/>
          <w:szCs w:val="22"/>
        </w:rPr>
        <w:t>или</w:t>
      </w:r>
      <w:r>
        <w:rPr>
          <w:sz w:val="22"/>
          <w:szCs w:val="22"/>
          <w:lang w:val="en-US"/>
        </w:rPr>
        <w:t xml:space="preserve"> </w:t>
      </w:r>
      <w:r w:rsidR="00D576E6" w:rsidRPr="00145468">
        <w:rPr>
          <w:sz w:val="22"/>
          <w:szCs w:val="22"/>
        </w:rPr>
        <w:t>по</w:t>
      </w:r>
      <w:r>
        <w:rPr>
          <w:sz w:val="22"/>
          <w:szCs w:val="22"/>
          <w:lang w:val="en-US"/>
        </w:rPr>
        <w:t xml:space="preserve"> </w:t>
      </w:r>
      <w:r w:rsidR="00D576E6" w:rsidRPr="00145468">
        <w:rPr>
          <w:sz w:val="22"/>
          <w:szCs w:val="22"/>
        </w:rPr>
        <w:t>електронната</w:t>
      </w:r>
      <w:r>
        <w:rPr>
          <w:sz w:val="22"/>
          <w:szCs w:val="22"/>
          <w:lang w:val="en-US"/>
        </w:rPr>
        <w:t xml:space="preserve"> </w:t>
      </w:r>
      <w:r w:rsidR="00D576E6" w:rsidRPr="00145468">
        <w:rPr>
          <w:sz w:val="22"/>
          <w:szCs w:val="22"/>
        </w:rPr>
        <w:t>поща</w:t>
      </w:r>
      <w:r>
        <w:rPr>
          <w:sz w:val="22"/>
          <w:szCs w:val="22"/>
          <w:lang w:val="en-US"/>
        </w:rPr>
        <w:t xml:space="preserve"> </w:t>
      </w:r>
      <w:r w:rsidR="00D576E6" w:rsidRPr="00145468">
        <w:rPr>
          <w:sz w:val="22"/>
          <w:szCs w:val="22"/>
        </w:rPr>
        <w:t>на</w:t>
      </w:r>
      <w:r>
        <w:rPr>
          <w:sz w:val="22"/>
          <w:szCs w:val="22"/>
          <w:lang w:val="en-US"/>
        </w:rPr>
        <w:t xml:space="preserve"> </w:t>
      </w:r>
      <w:r w:rsidR="00D576E6" w:rsidRPr="00145468">
        <w:rPr>
          <w:sz w:val="22"/>
          <w:szCs w:val="22"/>
        </w:rPr>
        <w:t>страните, подписани с електронен</w:t>
      </w:r>
      <w:r>
        <w:rPr>
          <w:sz w:val="22"/>
          <w:szCs w:val="22"/>
          <w:lang w:val="en-US"/>
        </w:rPr>
        <w:t xml:space="preserve"> </w:t>
      </w:r>
      <w:r w:rsidR="00D576E6" w:rsidRPr="00145468">
        <w:rPr>
          <w:sz w:val="22"/>
          <w:szCs w:val="22"/>
        </w:rPr>
        <w:t>подпис.</w:t>
      </w:r>
    </w:p>
    <w:p w:rsidR="00D576E6" w:rsidRPr="00145468" w:rsidRDefault="00D576E6" w:rsidP="00145468">
      <w:pPr>
        <w:pStyle w:val="a3"/>
        <w:ind w:left="0"/>
        <w:rPr>
          <w:sz w:val="22"/>
          <w:szCs w:val="22"/>
        </w:rPr>
      </w:pPr>
    </w:p>
    <w:p w:rsidR="00D576E6" w:rsidRPr="00145468" w:rsidRDefault="00D576E6" w:rsidP="00145468">
      <w:pPr>
        <w:pStyle w:val="Heading1"/>
        <w:ind w:left="0"/>
        <w:rPr>
          <w:b w:val="0"/>
          <w:sz w:val="22"/>
          <w:szCs w:val="22"/>
        </w:rPr>
      </w:pPr>
      <w:proofErr w:type="spellStart"/>
      <w:r w:rsidRPr="00145468">
        <w:rPr>
          <w:sz w:val="22"/>
          <w:szCs w:val="22"/>
        </w:rPr>
        <w:t>Чл</w:t>
      </w:r>
      <w:proofErr w:type="spellEnd"/>
      <w:r w:rsidR="00145468">
        <w:rPr>
          <w:sz w:val="22"/>
          <w:szCs w:val="22"/>
          <w:lang w:val="en-US"/>
        </w:rPr>
        <w:t>.</w:t>
      </w:r>
      <w:r w:rsidRPr="00145468">
        <w:rPr>
          <w:sz w:val="22"/>
          <w:szCs w:val="22"/>
        </w:rPr>
        <w:t xml:space="preserve"> 19</w:t>
      </w:r>
      <w:r w:rsidRPr="00145468">
        <w:rPr>
          <w:b w:val="0"/>
          <w:sz w:val="22"/>
          <w:szCs w:val="22"/>
        </w:rPr>
        <w:t>.</w:t>
      </w:r>
    </w:p>
    <w:p w:rsidR="00D576E6" w:rsidRPr="00145468" w:rsidRDefault="00D576E6" w:rsidP="00145468">
      <w:pPr>
        <w:pStyle w:val="a3"/>
        <w:ind w:left="0"/>
        <w:rPr>
          <w:sz w:val="22"/>
          <w:szCs w:val="22"/>
        </w:rPr>
      </w:pPr>
      <w:r w:rsidRPr="00145468">
        <w:rPr>
          <w:sz w:val="22"/>
          <w:szCs w:val="22"/>
        </w:rPr>
        <w:t>Изпълнителят няма право да прехвърля своите права или задължения по настоящия Договор на трети лица, освен в случаите предвидени в</w:t>
      </w:r>
      <w:r w:rsidRPr="00145468">
        <w:rPr>
          <w:spacing w:val="-4"/>
          <w:sz w:val="22"/>
          <w:szCs w:val="22"/>
        </w:rPr>
        <w:t xml:space="preserve"> </w:t>
      </w:r>
      <w:r w:rsidRPr="00145468">
        <w:rPr>
          <w:sz w:val="22"/>
          <w:szCs w:val="22"/>
        </w:rPr>
        <w:t>ЗОП.</w:t>
      </w:r>
    </w:p>
    <w:p w:rsidR="00D576E6" w:rsidRPr="00145468" w:rsidRDefault="00D576E6" w:rsidP="00145468">
      <w:pPr>
        <w:pStyle w:val="a3"/>
        <w:ind w:left="0"/>
        <w:rPr>
          <w:sz w:val="22"/>
          <w:szCs w:val="22"/>
        </w:rPr>
      </w:pPr>
    </w:p>
    <w:p w:rsidR="00D576E6" w:rsidRPr="00145468" w:rsidRDefault="00D576E6" w:rsidP="00145468">
      <w:pPr>
        <w:pStyle w:val="Heading1"/>
        <w:ind w:left="0"/>
        <w:rPr>
          <w:b w:val="0"/>
          <w:sz w:val="22"/>
          <w:szCs w:val="22"/>
        </w:rPr>
      </w:pPr>
      <w:proofErr w:type="spellStart"/>
      <w:r w:rsidRPr="00145468">
        <w:rPr>
          <w:sz w:val="22"/>
          <w:szCs w:val="22"/>
        </w:rPr>
        <w:t>Чл</w:t>
      </w:r>
      <w:proofErr w:type="spellEnd"/>
      <w:r w:rsidR="00145468">
        <w:rPr>
          <w:sz w:val="22"/>
          <w:szCs w:val="22"/>
          <w:lang w:val="en-US"/>
        </w:rPr>
        <w:t>.</w:t>
      </w:r>
      <w:r w:rsidRPr="00145468">
        <w:rPr>
          <w:sz w:val="22"/>
          <w:szCs w:val="22"/>
        </w:rPr>
        <w:t xml:space="preserve"> 20</w:t>
      </w:r>
      <w:r w:rsidRPr="00145468">
        <w:rPr>
          <w:b w:val="0"/>
          <w:sz w:val="22"/>
          <w:szCs w:val="22"/>
        </w:rPr>
        <w:t>.</w:t>
      </w:r>
    </w:p>
    <w:p w:rsidR="00D576E6" w:rsidRPr="00145468" w:rsidRDefault="00145468" w:rsidP="00145468">
      <w:pPr>
        <w:pStyle w:val="a3"/>
        <w:ind w:left="0"/>
        <w:jc w:val="both"/>
        <w:rPr>
          <w:sz w:val="22"/>
          <w:szCs w:val="22"/>
        </w:rPr>
      </w:pPr>
      <w:r>
        <w:rPr>
          <w:sz w:val="22"/>
          <w:szCs w:val="22"/>
        </w:rPr>
        <w:t>(</w:t>
      </w:r>
      <w:r w:rsidR="00D576E6" w:rsidRPr="00145468">
        <w:rPr>
          <w:sz w:val="22"/>
          <w:szCs w:val="22"/>
        </w:rPr>
        <w:t>1) Всички спорове, породени от този Договор или отнасящи се до него, ще бъдат разрешавани първо по извънсъдебен ред чрез преговори между двете Страни, като в случай на спор, всяка Страна може да изпрати на другата на посочените адреси за кореспонденция по-долу покана за преговори с посочване на дата, час и място за провеждането им.</w:t>
      </w:r>
    </w:p>
    <w:p w:rsidR="00D576E6" w:rsidRPr="00145468" w:rsidRDefault="00145468" w:rsidP="00145468">
      <w:pPr>
        <w:pStyle w:val="a3"/>
        <w:ind w:left="0"/>
        <w:rPr>
          <w:sz w:val="22"/>
          <w:szCs w:val="22"/>
        </w:rPr>
      </w:pPr>
      <w:r>
        <w:rPr>
          <w:sz w:val="22"/>
          <w:szCs w:val="22"/>
        </w:rPr>
        <w:t>(</w:t>
      </w:r>
      <w:r w:rsidR="00D576E6" w:rsidRPr="00145468">
        <w:rPr>
          <w:sz w:val="22"/>
          <w:szCs w:val="22"/>
        </w:rPr>
        <w:t>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w:t>
      </w:r>
    </w:p>
    <w:p w:rsidR="00D576E6" w:rsidRPr="00145468" w:rsidRDefault="00D576E6" w:rsidP="00145468">
      <w:pPr>
        <w:pStyle w:val="a3"/>
        <w:ind w:left="0"/>
        <w:jc w:val="both"/>
        <w:rPr>
          <w:sz w:val="22"/>
          <w:szCs w:val="22"/>
        </w:rPr>
      </w:pPr>
      <w:r w:rsidRPr="00145468">
        <w:rPr>
          <w:sz w:val="22"/>
          <w:szCs w:val="22"/>
        </w:rPr>
        <w:lastRenderedPageBreak/>
        <w:t>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w:t>
      </w:r>
    </w:p>
    <w:p w:rsidR="00D576E6" w:rsidRPr="00145468" w:rsidRDefault="00D576E6" w:rsidP="00145468">
      <w:pPr>
        <w:pStyle w:val="a3"/>
        <w:ind w:left="0"/>
        <w:rPr>
          <w:sz w:val="22"/>
          <w:szCs w:val="22"/>
        </w:rPr>
      </w:pPr>
    </w:p>
    <w:p w:rsidR="00D576E6" w:rsidRPr="00145468" w:rsidRDefault="00D576E6" w:rsidP="00145468">
      <w:pPr>
        <w:pStyle w:val="Heading1"/>
        <w:ind w:left="0"/>
        <w:rPr>
          <w:b w:val="0"/>
          <w:sz w:val="22"/>
          <w:szCs w:val="22"/>
        </w:rPr>
      </w:pPr>
      <w:proofErr w:type="spellStart"/>
      <w:r w:rsidRPr="00145468">
        <w:rPr>
          <w:sz w:val="22"/>
          <w:szCs w:val="22"/>
        </w:rPr>
        <w:t>Чл</w:t>
      </w:r>
      <w:proofErr w:type="spellEnd"/>
      <w:r w:rsidR="00145468">
        <w:rPr>
          <w:sz w:val="22"/>
          <w:szCs w:val="22"/>
          <w:lang w:val="en-US"/>
        </w:rPr>
        <w:t>.</w:t>
      </w:r>
      <w:r w:rsidRPr="00145468">
        <w:rPr>
          <w:sz w:val="22"/>
          <w:szCs w:val="22"/>
        </w:rPr>
        <w:t xml:space="preserve"> 21</w:t>
      </w:r>
      <w:r w:rsidRPr="00145468">
        <w:rPr>
          <w:b w:val="0"/>
          <w:sz w:val="22"/>
          <w:szCs w:val="22"/>
        </w:rPr>
        <w:t>.</w:t>
      </w:r>
    </w:p>
    <w:p w:rsidR="00D576E6" w:rsidRPr="00145468" w:rsidRDefault="00D576E6" w:rsidP="00145468">
      <w:pPr>
        <w:pStyle w:val="a3"/>
        <w:ind w:left="0"/>
        <w:rPr>
          <w:sz w:val="22"/>
          <w:szCs w:val="22"/>
        </w:rPr>
      </w:pPr>
      <w:r w:rsidRPr="00145468">
        <w:rPr>
          <w:sz w:val="22"/>
          <w:szCs w:val="22"/>
        </w:rPr>
        <w:t>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D576E6" w:rsidRPr="00145468" w:rsidRDefault="00D576E6" w:rsidP="00145468">
      <w:pPr>
        <w:pStyle w:val="a3"/>
        <w:ind w:left="0"/>
        <w:rPr>
          <w:sz w:val="22"/>
          <w:szCs w:val="22"/>
        </w:rPr>
      </w:pPr>
    </w:p>
    <w:p w:rsidR="00D576E6" w:rsidRPr="00145468" w:rsidRDefault="00D576E6" w:rsidP="00145468">
      <w:pPr>
        <w:pStyle w:val="Heading1"/>
        <w:ind w:left="0"/>
        <w:rPr>
          <w:sz w:val="22"/>
          <w:szCs w:val="22"/>
        </w:rPr>
      </w:pPr>
      <w:proofErr w:type="spellStart"/>
      <w:r w:rsidRPr="00145468">
        <w:rPr>
          <w:sz w:val="22"/>
          <w:szCs w:val="22"/>
        </w:rPr>
        <w:t>Чл</w:t>
      </w:r>
      <w:proofErr w:type="spellEnd"/>
      <w:r w:rsidR="00145468">
        <w:rPr>
          <w:sz w:val="22"/>
          <w:szCs w:val="22"/>
          <w:lang w:val="en-US"/>
        </w:rPr>
        <w:t>.</w:t>
      </w:r>
      <w:r w:rsidRPr="00145468">
        <w:rPr>
          <w:sz w:val="22"/>
          <w:szCs w:val="22"/>
        </w:rPr>
        <w:t xml:space="preserve"> 22</w:t>
      </w:r>
    </w:p>
    <w:p w:rsidR="00D576E6" w:rsidRPr="00145468" w:rsidRDefault="00D576E6" w:rsidP="00145468">
      <w:pPr>
        <w:pStyle w:val="a3"/>
        <w:ind w:left="0"/>
        <w:rPr>
          <w:sz w:val="22"/>
          <w:szCs w:val="22"/>
        </w:rPr>
      </w:pPr>
      <w:r w:rsidRPr="00145468">
        <w:rPr>
          <w:sz w:val="22"/>
          <w:szCs w:val="22"/>
        </w:rPr>
        <w:t>При подписването на настоящия Договор се представиха следните документи: Неразделна част от настоящия Договор са следните документи:</w:t>
      </w:r>
    </w:p>
    <w:p w:rsidR="00D576E6" w:rsidRPr="00145468" w:rsidRDefault="00D576E6" w:rsidP="00145468">
      <w:pPr>
        <w:pStyle w:val="a5"/>
        <w:tabs>
          <w:tab w:val="left" w:pos="1245"/>
        </w:tabs>
        <w:ind w:left="0" w:firstLine="0"/>
      </w:pPr>
      <w:r w:rsidRPr="00145468">
        <w:t>Техническа спецификация на</w:t>
      </w:r>
      <w:r w:rsidRPr="00145468">
        <w:rPr>
          <w:spacing w:val="3"/>
        </w:rPr>
        <w:t xml:space="preserve"> </w:t>
      </w:r>
      <w:r w:rsidRPr="00145468">
        <w:t>Възложителя;</w:t>
      </w:r>
    </w:p>
    <w:p w:rsidR="00D576E6" w:rsidRPr="00145468" w:rsidRDefault="00D576E6" w:rsidP="00145468">
      <w:pPr>
        <w:pStyle w:val="a5"/>
        <w:tabs>
          <w:tab w:val="left" w:pos="1307"/>
        </w:tabs>
        <w:ind w:left="0" w:firstLine="0"/>
      </w:pPr>
      <w:r w:rsidRPr="00145468">
        <w:t>Техническо и Ценово предложение на Изпълнителя;</w:t>
      </w:r>
    </w:p>
    <w:p w:rsidR="00D576E6" w:rsidRPr="00145468" w:rsidRDefault="00D576E6" w:rsidP="00145468">
      <w:pPr>
        <w:pStyle w:val="a3"/>
        <w:ind w:left="0"/>
        <w:rPr>
          <w:sz w:val="22"/>
          <w:szCs w:val="22"/>
        </w:rPr>
      </w:pPr>
    </w:p>
    <w:p w:rsidR="00D576E6" w:rsidRPr="00145468" w:rsidRDefault="00D576E6" w:rsidP="00145468">
      <w:pPr>
        <w:pStyle w:val="a3"/>
        <w:ind w:left="0"/>
        <w:rPr>
          <w:sz w:val="22"/>
          <w:szCs w:val="22"/>
        </w:rPr>
      </w:pPr>
    </w:p>
    <w:p w:rsidR="00D576E6" w:rsidRPr="00145468" w:rsidRDefault="00D576E6" w:rsidP="00145468">
      <w:pPr>
        <w:pStyle w:val="a3"/>
        <w:ind w:left="0"/>
        <w:rPr>
          <w:sz w:val="22"/>
          <w:szCs w:val="22"/>
          <w:lang w:val="en-US"/>
        </w:rPr>
      </w:pPr>
      <w:r w:rsidRPr="00145468">
        <w:rPr>
          <w:sz w:val="22"/>
          <w:szCs w:val="22"/>
        </w:rPr>
        <w:t>Настоящият Договор се подписа в 2 (два) еднообразни екземпляра –за Възложителя и за Изпълнителя.</w:t>
      </w:r>
    </w:p>
    <w:p w:rsidR="00D576E6" w:rsidRPr="00145468" w:rsidRDefault="00D576E6" w:rsidP="00145468">
      <w:pPr>
        <w:pStyle w:val="a3"/>
        <w:ind w:left="0"/>
        <w:rPr>
          <w:sz w:val="22"/>
          <w:szCs w:val="22"/>
        </w:rPr>
      </w:pPr>
    </w:p>
    <w:p w:rsidR="00D576E6" w:rsidRPr="00145468" w:rsidRDefault="00D576E6" w:rsidP="00145468">
      <w:pPr>
        <w:pStyle w:val="a3"/>
        <w:ind w:left="0"/>
        <w:rPr>
          <w:sz w:val="22"/>
          <w:szCs w:val="22"/>
        </w:rPr>
      </w:pPr>
    </w:p>
    <w:p w:rsidR="005F09FF" w:rsidRPr="00145468" w:rsidRDefault="005F09FF" w:rsidP="00145468">
      <w:pPr>
        <w:spacing w:after="0" w:line="240" w:lineRule="auto"/>
        <w:rPr>
          <w:rFonts w:ascii="Times New Roman" w:hAnsi="Times New Roman" w:cs="Times New Roman"/>
        </w:rPr>
      </w:pPr>
    </w:p>
    <w:p w:rsidR="005F09FF" w:rsidRPr="00145468" w:rsidRDefault="005F09FF" w:rsidP="00145468">
      <w:pPr>
        <w:spacing w:after="0" w:line="240" w:lineRule="auto"/>
        <w:rPr>
          <w:rFonts w:ascii="Times New Roman" w:hAnsi="Times New Roman" w:cs="Times New Roman"/>
          <w:b/>
        </w:rPr>
      </w:pPr>
      <w:r w:rsidRPr="00145468">
        <w:rPr>
          <w:rFonts w:ascii="Times New Roman" w:hAnsi="Times New Roman" w:cs="Times New Roman"/>
          <w:b/>
        </w:rPr>
        <w:t xml:space="preserve">ВЪЗЛОЖИТЕЛ:                                                </w:t>
      </w:r>
      <w:r w:rsidRPr="00145468">
        <w:rPr>
          <w:rFonts w:ascii="Times New Roman" w:hAnsi="Times New Roman" w:cs="Times New Roman"/>
          <w:b/>
          <w:lang w:val="en-US"/>
        </w:rPr>
        <w:t xml:space="preserve"> </w:t>
      </w:r>
      <w:r w:rsidRPr="00145468">
        <w:rPr>
          <w:rFonts w:ascii="Times New Roman" w:hAnsi="Times New Roman" w:cs="Times New Roman"/>
          <w:b/>
        </w:rPr>
        <w:t xml:space="preserve">             </w:t>
      </w:r>
      <w:r w:rsidR="00145468">
        <w:rPr>
          <w:rFonts w:ascii="Times New Roman" w:hAnsi="Times New Roman" w:cs="Times New Roman"/>
          <w:b/>
          <w:lang w:val="en-US"/>
        </w:rPr>
        <w:t xml:space="preserve">   </w:t>
      </w:r>
      <w:r w:rsidRPr="00145468">
        <w:rPr>
          <w:rFonts w:ascii="Times New Roman" w:hAnsi="Times New Roman" w:cs="Times New Roman"/>
          <w:b/>
        </w:rPr>
        <w:t xml:space="preserve">    ИЗПЪЛНИТЕЛ:</w:t>
      </w:r>
    </w:p>
    <w:p w:rsidR="005F09FF" w:rsidRPr="00145468" w:rsidRDefault="005F09FF" w:rsidP="00145468">
      <w:pPr>
        <w:pStyle w:val="a3"/>
        <w:ind w:left="0"/>
        <w:rPr>
          <w:b/>
          <w:sz w:val="22"/>
          <w:szCs w:val="22"/>
        </w:rPr>
      </w:pPr>
      <w:r w:rsidRPr="00145468">
        <w:rPr>
          <w:b/>
          <w:sz w:val="22"/>
          <w:szCs w:val="22"/>
          <w:lang w:val="en-US"/>
        </w:rPr>
        <w:t xml:space="preserve">              </w:t>
      </w:r>
      <w:r w:rsidRPr="00145468">
        <w:rPr>
          <w:b/>
          <w:sz w:val="22"/>
          <w:szCs w:val="22"/>
        </w:rPr>
        <w:t xml:space="preserve">1. </w:t>
      </w:r>
      <w:r w:rsidRPr="00145468">
        <w:rPr>
          <w:b/>
          <w:sz w:val="22"/>
          <w:szCs w:val="22"/>
        </w:rPr>
        <w:sym w:font="Wingdings" w:char="003F"/>
      </w:r>
      <w:r w:rsidRPr="00145468">
        <w:rPr>
          <w:sz w:val="22"/>
          <w:szCs w:val="22"/>
        </w:rPr>
        <w:t xml:space="preserve">_______________  </w:t>
      </w:r>
      <w:r w:rsidRPr="00145468">
        <w:rPr>
          <w:sz w:val="22"/>
          <w:szCs w:val="22"/>
        </w:rPr>
        <w:tab/>
      </w:r>
      <w:r w:rsidRPr="00145468">
        <w:rPr>
          <w:sz w:val="22"/>
          <w:szCs w:val="22"/>
        </w:rPr>
        <w:tab/>
      </w:r>
      <w:r w:rsidRPr="00145468">
        <w:rPr>
          <w:sz w:val="22"/>
          <w:szCs w:val="22"/>
        </w:rPr>
        <w:tab/>
      </w:r>
      <w:r w:rsidR="00145468">
        <w:rPr>
          <w:sz w:val="22"/>
          <w:szCs w:val="22"/>
          <w:lang w:val="en-US"/>
        </w:rPr>
        <w:t xml:space="preserve">   </w:t>
      </w:r>
      <w:r w:rsidRPr="00145468">
        <w:rPr>
          <w:sz w:val="22"/>
          <w:szCs w:val="22"/>
        </w:rPr>
        <w:t xml:space="preserve"> </w:t>
      </w:r>
      <w:r w:rsidRPr="00145468">
        <w:rPr>
          <w:sz w:val="22"/>
          <w:szCs w:val="22"/>
          <w:lang w:val="en-US"/>
        </w:rPr>
        <w:t xml:space="preserve">        </w:t>
      </w:r>
      <w:r w:rsidRPr="00145468">
        <w:rPr>
          <w:b/>
          <w:sz w:val="22"/>
          <w:szCs w:val="22"/>
        </w:rPr>
        <w:t>1</w:t>
      </w:r>
      <w:r w:rsidRPr="00145468">
        <w:rPr>
          <w:sz w:val="22"/>
          <w:szCs w:val="22"/>
        </w:rPr>
        <w:t xml:space="preserve">. </w:t>
      </w:r>
      <w:r w:rsidRPr="00145468">
        <w:rPr>
          <w:b/>
          <w:sz w:val="22"/>
          <w:szCs w:val="22"/>
        </w:rPr>
        <w:sym w:font="Wingdings" w:char="003F"/>
      </w:r>
      <w:r w:rsidRPr="00145468">
        <w:rPr>
          <w:sz w:val="22"/>
          <w:szCs w:val="22"/>
        </w:rPr>
        <w:t>___________________</w:t>
      </w:r>
    </w:p>
    <w:p w:rsidR="005F09FF" w:rsidRPr="00145468" w:rsidRDefault="005F09FF" w:rsidP="00145468">
      <w:pPr>
        <w:pStyle w:val="a3"/>
        <w:ind w:left="0"/>
        <w:rPr>
          <w:b/>
          <w:i/>
          <w:sz w:val="22"/>
          <w:szCs w:val="22"/>
        </w:rPr>
      </w:pPr>
      <w:r w:rsidRPr="00145468">
        <w:rPr>
          <w:b/>
          <w:i/>
          <w:sz w:val="22"/>
          <w:szCs w:val="22"/>
        </w:rPr>
        <w:t>(Директор на ТП „ДГС Сливен” инж.Д. ДИМОВ)</w:t>
      </w:r>
      <w:r w:rsidRPr="00145468">
        <w:rPr>
          <w:b/>
          <w:i/>
          <w:sz w:val="22"/>
          <w:szCs w:val="22"/>
        </w:rPr>
        <w:tab/>
        <w:t xml:space="preserve">              (</w:t>
      </w:r>
      <w:r w:rsidRPr="00145468">
        <w:rPr>
          <w:b/>
          <w:bCs/>
          <w:sz w:val="22"/>
          <w:szCs w:val="22"/>
        </w:rPr>
        <w:t>„.............................” ..............)</w:t>
      </w:r>
    </w:p>
    <w:p w:rsidR="005F09FF" w:rsidRPr="00145468" w:rsidRDefault="005F09FF" w:rsidP="00145468">
      <w:pPr>
        <w:pStyle w:val="a3"/>
        <w:ind w:left="0"/>
        <w:rPr>
          <w:b/>
          <w:i/>
          <w:sz w:val="22"/>
          <w:szCs w:val="22"/>
        </w:rPr>
      </w:pPr>
      <w:r w:rsidRPr="00145468">
        <w:rPr>
          <w:b/>
          <w:i/>
          <w:sz w:val="22"/>
          <w:szCs w:val="22"/>
        </w:rPr>
        <w:t xml:space="preserve">                                                                                                                </w:t>
      </w:r>
      <w:r w:rsidRPr="00145468">
        <w:rPr>
          <w:b/>
          <w:i/>
          <w:sz w:val="22"/>
          <w:szCs w:val="22"/>
          <w:lang w:val="en-US"/>
        </w:rPr>
        <w:t xml:space="preserve">   </w:t>
      </w:r>
      <w:r w:rsidRPr="00145468">
        <w:rPr>
          <w:b/>
          <w:i/>
          <w:sz w:val="22"/>
          <w:szCs w:val="22"/>
        </w:rPr>
        <w:tab/>
      </w:r>
    </w:p>
    <w:p w:rsidR="005F09FF" w:rsidRPr="00145468" w:rsidRDefault="005F09FF" w:rsidP="00145468">
      <w:pPr>
        <w:pStyle w:val="a3"/>
        <w:ind w:left="0"/>
        <w:rPr>
          <w:b/>
          <w:i/>
          <w:sz w:val="22"/>
          <w:szCs w:val="22"/>
        </w:rPr>
      </w:pPr>
      <w:r w:rsidRPr="00145468">
        <w:rPr>
          <w:b/>
          <w:i/>
          <w:sz w:val="22"/>
          <w:szCs w:val="22"/>
        </w:rPr>
        <w:tab/>
      </w:r>
      <w:r w:rsidRPr="00145468">
        <w:rPr>
          <w:b/>
          <w:i/>
          <w:sz w:val="22"/>
          <w:szCs w:val="22"/>
        </w:rPr>
        <w:tab/>
        <w:t xml:space="preserve">     </w:t>
      </w:r>
    </w:p>
    <w:p w:rsidR="005F09FF" w:rsidRPr="00145468" w:rsidRDefault="005F09FF" w:rsidP="00145468">
      <w:pPr>
        <w:pStyle w:val="a3"/>
        <w:ind w:left="0" w:firstLine="567"/>
        <w:rPr>
          <w:sz w:val="22"/>
          <w:szCs w:val="22"/>
        </w:rPr>
      </w:pPr>
      <w:r w:rsidRPr="00145468">
        <w:rPr>
          <w:b/>
          <w:sz w:val="22"/>
          <w:szCs w:val="22"/>
        </w:rPr>
        <w:t xml:space="preserve">  2. </w:t>
      </w:r>
      <w:r w:rsidRPr="00145468">
        <w:rPr>
          <w:b/>
          <w:sz w:val="22"/>
          <w:szCs w:val="22"/>
        </w:rPr>
        <w:sym w:font="Wingdings" w:char="003F"/>
      </w:r>
      <w:r w:rsidRPr="00145468">
        <w:rPr>
          <w:sz w:val="22"/>
          <w:szCs w:val="22"/>
        </w:rPr>
        <w:t>_______________</w:t>
      </w:r>
    </w:p>
    <w:p w:rsidR="005F09FF" w:rsidRPr="00145468" w:rsidRDefault="005F09FF" w:rsidP="00145468">
      <w:pPr>
        <w:pStyle w:val="a3"/>
        <w:ind w:left="0" w:firstLine="567"/>
        <w:rPr>
          <w:b/>
          <w:i/>
          <w:sz w:val="22"/>
          <w:szCs w:val="22"/>
        </w:rPr>
      </w:pPr>
      <w:r w:rsidRPr="00145468">
        <w:rPr>
          <w:b/>
          <w:i/>
          <w:sz w:val="22"/>
          <w:szCs w:val="22"/>
        </w:rPr>
        <w:t xml:space="preserve">       (ГЛ.СЧЕТОВОДИТЕЛ – СТ.ЧЕНКОВА)</w:t>
      </w:r>
    </w:p>
    <w:p w:rsidR="005F09FF" w:rsidRPr="00145468" w:rsidRDefault="005F09FF" w:rsidP="00145468">
      <w:pPr>
        <w:pStyle w:val="a3"/>
        <w:ind w:left="0" w:firstLine="567"/>
        <w:rPr>
          <w:b/>
          <w:i/>
          <w:sz w:val="22"/>
          <w:szCs w:val="22"/>
        </w:rPr>
      </w:pPr>
    </w:p>
    <w:p w:rsidR="005F09FF" w:rsidRPr="00145468" w:rsidRDefault="005F09FF" w:rsidP="00145468">
      <w:pPr>
        <w:pStyle w:val="a3"/>
        <w:ind w:left="0" w:firstLine="567"/>
        <w:rPr>
          <w:sz w:val="22"/>
          <w:szCs w:val="22"/>
        </w:rPr>
      </w:pPr>
      <w:r w:rsidRPr="00145468">
        <w:rPr>
          <w:b/>
          <w:sz w:val="22"/>
          <w:szCs w:val="22"/>
        </w:rPr>
        <w:t xml:space="preserve">  3. </w:t>
      </w:r>
      <w:r w:rsidRPr="00145468">
        <w:rPr>
          <w:b/>
          <w:sz w:val="22"/>
          <w:szCs w:val="22"/>
        </w:rPr>
        <w:sym w:font="Wingdings" w:char="003F"/>
      </w:r>
      <w:r w:rsidRPr="00145468">
        <w:rPr>
          <w:sz w:val="22"/>
          <w:szCs w:val="22"/>
        </w:rPr>
        <w:t>_______________</w:t>
      </w:r>
    </w:p>
    <w:p w:rsidR="005F09FF" w:rsidRPr="00145468" w:rsidRDefault="005F09FF" w:rsidP="00145468">
      <w:pPr>
        <w:pStyle w:val="a3"/>
        <w:ind w:left="0" w:firstLine="567"/>
        <w:rPr>
          <w:sz w:val="22"/>
          <w:szCs w:val="22"/>
        </w:rPr>
      </w:pPr>
      <w:r w:rsidRPr="00145468">
        <w:rPr>
          <w:b/>
          <w:i/>
          <w:sz w:val="22"/>
          <w:szCs w:val="22"/>
        </w:rPr>
        <w:t xml:space="preserve">       (ЮРИСКОНСУЛТ – Д. АНДОНОВА)</w:t>
      </w:r>
    </w:p>
    <w:p w:rsidR="003239A5" w:rsidRPr="00145468" w:rsidRDefault="003239A5" w:rsidP="00145468">
      <w:pPr>
        <w:spacing w:after="0" w:line="240" w:lineRule="auto"/>
        <w:rPr>
          <w:rFonts w:ascii="Times New Roman" w:hAnsi="Times New Roman" w:cs="Times New Roman"/>
        </w:rPr>
      </w:pPr>
    </w:p>
    <w:sectPr w:rsidR="003239A5" w:rsidRPr="00145468" w:rsidSect="00145468">
      <w:pgSz w:w="11906" w:h="16838"/>
      <w:pgMar w:top="1417" w:right="991" w:bottom="141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Georgia">
    <w:panose1 w:val="02040502050405020303"/>
    <w:charset w:val="CC"/>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4C7D9A"/>
    <w:multiLevelType w:val="hybridMultilevel"/>
    <w:tmpl w:val="9F3661FE"/>
    <w:lvl w:ilvl="0" w:tplc="AA6C96F6">
      <w:start w:val="1"/>
      <w:numFmt w:val="decimal"/>
      <w:lvlText w:val="%1."/>
      <w:lvlJc w:val="left"/>
      <w:pPr>
        <w:ind w:left="1244" w:hanging="567"/>
      </w:pPr>
      <w:rPr>
        <w:rFonts w:ascii="Times New Roman" w:eastAsia="Times New Roman" w:hAnsi="Times New Roman" w:cs="Times New Roman" w:hint="default"/>
        <w:spacing w:val="-5"/>
        <w:w w:val="100"/>
        <w:sz w:val="24"/>
        <w:szCs w:val="24"/>
        <w:lang w:val="bg-BG" w:eastAsia="bg-BG" w:bidi="bg-BG"/>
      </w:rPr>
    </w:lvl>
    <w:lvl w:ilvl="1" w:tplc="00E0CE0A">
      <w:numFmt w:val="bullet"/>
      <w:lvlText w:val="•"/>
      <w:lvlJc w:val="left"/>
      <w:pPr>
        <w:ind w:left="2146" w:hanging="567"/>
      </w:pPr>
      <w:rPr>
        <w:lang w:val="bg-BG" w:eastAsia="bg-BG" w:bidi="bg-BG"/>
      </w:rPr>
    </w:lvl>
    <w:lvl w:ilvl="2" w:tplc="F6E66146">
      <w:numFmt w:val="bullet"/>
      <w:lvlText w:val="•"/>
      <w:lvlJc w:val="left"/>
      <w:pPr>
        <w:ind w:left="3052" w:hanging="567"/>
      </w:pPr>
      <w:rPr>
        <w:lang w:val="bg-BG" w:eastAsia="bg-BG" w:bidi="bg-BG"/>
      </w:rPr>
    </w:lvl>
    <w:lvl w:ilvl="3" w:tplc="20C6B942">
      <w:numFmt w:val="bullet"/>
      <w:lvlText w:val="•"/>
      <w:lvlJc w:val="left"/>
      <w:pPr>
        <w:ind w:left="3959" w:hanging="567"/>
      </w:pPr>
      <w:rPr>
        <w:lang w:val="bg-BG" w:eastAsia="bg-BG" w:bidi="bg-BG"/>
      </w:rPr>
    </w:lvl>
    <w:lvl w:ilvl="4" w:tplc="903CE0D0">
      <w:numFmt w:val="bullet"/>
      <w:lvlText w:val="•"/>
      <w:lvlJc w:val="left"/>
      <w:pPr>
        <w:ind w:left="4865" w:hanging="567"/>
      </w:pPr>
      <w:rPr>
        <w:lang w:val="bg-BG" w:eastAsia="bg-BG" w:bidi="bg-BG"/>
      </w:rPr>
    </w:lvl>
    <w:lvl w:ilvl="5" w:tplc="0C36D3CC">
      <w:numFmt w:val="bullet"/>
      <w:lvlText w:val="•"/>
      <w:lvlJc w:val="left"/>
      <w:pPr>
        <w:ind w:left="5772" w:hanging="567"/>
      </w:pPr>
      <w:rPr>
        <w:lang w:val="bg-BG" w:eastAsia="bg-BG" w:bidi="bg-BG"/>
      </w:rPr>
    </w:lvl>
    <w:lvl w:ilvl="6" w:tplc="CCBC0858">
      <w:numFmt w:val="bullet"/>
      <w:lvlText w:val="•"/>
      <w:lvlJc w:val="left"/>
      <w:pPr>
        <w:ind w:left="6678" w:hanging="567"/>
      </w:pPr>
      <w:rPr>
        <w:lang w:val="bg-BG" w:eastAsia="bg-BG" w:bidi="bg-BG"/>
      </w:rPr>
    </w:lvl>
    <w:lvl w:ilvl="7" w:tplc="87344006">
      <w:numFmt w:val="bullet"/>
      <w:lvlText w:val="•"/>
      <w:lvlJc w:val="left"/>
      <w:pPr>
        <w:ind w:left="7584" w:hanging="567"/>
      </w:pPr>
      <w:rPr>
        <w:lang w:val="bg-BG" w:eastAsia="bg-BG" w:bidi="bg-BG"/>
      </w:rPr>
    </w:lvl>
    <w:lvl w:ilvl="8" w:tplc="B1B4F458">
      <w:numFmt w:val="bullet"/>
      <w:lvlText w:val="•"/>
      <w:lvlJc w:val="left"/>
      <w:pPr>
        <w:ind w:left="8491" w:hanging="567"/>
      </w:pPr>
      <w:rPr>
        <w:lang w:val="bg-BG" w:eastAsia="bg-BG" w:bidi="bg-BG"/>
      </w:rPr>
    </w:lvl>
  </w:abstractNum>
  <w:abstractNum w:abstractNumId="1">
    <w:nsid w:val="3EE93C35"/>
    <w:multiLevelType w:val="hybridMultilevel"/>
    <w:tmpl w:val="2082749A"/>
    <w:lvl w:ilvl="0" w:tplc="956E2810">
      <w:start w:val="1"/>
      <w:numFmt w:val="lowerRoman"/>
      <w:lvlText w:val="(%1)"/>
      <w:lvlJc w:val="left"/>
      <w:pPr>
        <w:ind w:left="1397" w:hanging="361"/>
      </w:pPr>
      <w:rPr>
        <w:rFonts w:ascii="Times New Roman" w:eastAsia="Times New Roman" w:hAnsi="Times New Roman" w:cs="Times New Roman" w:hint="default"/>
        <w:spacing w:val="-30"/>
        <w:w w:val="99"/>
        <w:sz w:val="24"/>
        <w:szCs w:val="24"/>
        <w:lang w:val="bg-BG" w:eastAsia="bg-BG" w:bidi="bg-BG"/>
      </w:rPr>
    </w:lvl>
    <w:lvl w:ilvl="1" w:tplc="63D6A616">
      <w:numFmt w:val="bullet"/>
      <w:lvlText w:val="•"/>
      <w:lvlJc w:val="left"/>
      <w:pPr>
        <w:ind w:left="2290" w:hanging="361"/>
      </w:pPr>
      <w:rPr>
        <w:lang w:val="bg-BG" w:eastAsia="bg-BG" w:bidi="bg-BG"/>
      </w:rPr>
    </w:lvl>
    <w:lvl w:ilvl="2" w:tplc="0F20BB0E">
      <w:numFmt w:val="bullet"/>
      <w:lvlText w:val="•"/>
      <w:lvlJc w:val="left"/>
      <w:pPr>
        <w:ind w:left="3180" w:hanging="361"/>
      </w:pPr>
      <w:rPr>
        <w:lang w:val="bg-BG" w:eastAsia="bg-BG" w:bidi="bg-BG"/>
      </w:rPr>
    </w:lvl>
    <w:lvl w:ilvl="3" w:tplc="90B273BC">
      <w:numFmt w:val="bullet"/>
      <w:lvlText w:val="•"/>
      <w:lvlJc w:val="left"/>
      <w:pPr>
        <w:ind w:left="4071" w:hanging="361"/>
      </w:pPr>
      <w:rPr>
        <w:lang w:val="bg-BG" w:eastAsia="bg-BG" w:bidi="bg-BG"/>
      </w:rPr>
    </w:lvl>
    <w:lvl w:ilvl="4" w:tplc="792AAB66">
      <w:numFmt w:val="bullet"/>
      <w:lvlText w:val="•"/>
      <w:lvlJc w:val="left"/>
      <w:pPr>
        <w:ind w:left="4961" w:hanging="361"/>
      </w:pPr>
      <w:rPr>
        <w:lang w:val="bg-BG" w:eastAsia="bg-BG" w:bidi="bg-BG"/>
      </w:rPr>
    </w:lvl>
    <w:lvl w:ilvl="5" w:tplc="E1DA02A0">
      <w:numFmt w:val="bullet"/>
      <w:lvlText w:val="•"/>
      <w:lvlJc w:val="left"/>
      <w:pPr>
        <w:ind w:left="5852" w:hanging="361"/>
      </w:pPr>
      <w:rPr>
        <w:lang w:val="bg-BG" w:eastAsia="bg-BG" w:bidi="bg-BG"/>
      </w:rPr>
    </w:lvl>
    <w:lvl w:ilvl="6" w:tplc="FBFA60CA">
      <w:numFmt w:val="bullet"/>
      <w:lvlText w:val="•"/>
      <w:lvlJc w:val="left"/>
      <w:pPr>
        <w:ind w:left="6742" w:hanging="361"/>
      </w:pPr>
      <w:rPr>
        <w:lang w:val="bg-BG" w:eastAsia="bg-BG" w:bidi="bg-BG"/>
      </w:rPr>
    </w:lvl>
    <w:lvl w:ilvl="7" w:tplc="7B223C40">
      <w:numFmt w:val="bullet"/>
      <w:lvlText w:val="•"/>
      <w:lvlJc w:val="left"/>
      <w:pPr>
        <w:ind w:left="7632" w:hanging="361"/>
      </w:pPr>
      <w:rPr>
        <w:lang w:val="bg-BG" w:eastAsia="bg-BG" w:bidi="bg-BG"/>
      </w:rPr>
    </w:lvl>
    <w:lvl w:ilvl="8" w:tplc="E1B22AA0">
      <w:numFmt w:val="bullet"/>
      <w:lvlText w:val="•"/>
      <w:lvlJc w:val="left"/>
      <w:pPr>
        <w:ind w:left="8523" w:hanging="361"/>
      </w:pPr>
      <w:rPr>
        <w:lang w:val="bg-BG" w:eastAsia="bg-BG" w:bidi="bg-BG"/>
      </w:rPr>
    </w:lvl>
  </w:abstractNum>
  <w:abstractNum w:abstractNumId="2">
    <w:nsid w:val="43903D1E"/>
    <w:multiLevelType w:val="hybridMultilevel"/>
    <w:tmpl w:val="DB329340"/>
    <w:lvl w:ilvl="0" w:tplc="8C507084">
      <w:start w:val="1"/>
      <w:numFmt w:val="lowerRoman"/>
      <w:lvlText w:val="(%1)"/>
      <w:lvlJc w:val="left"/>
      <w:pPr>
        <w:ind w:left="1244" w:hanging="567"/>
      </w:pPr>
      <w:rPr>
        <w:rFonts w:ascii="Times New Roman" w:eastAsia="Times New Roman" w:hAnsi="Times New Roman" w:cs="Times New Roman" w:hint="default"/>
        <w:spacing w:val="-10"/>
        <w:w w:val="99"/>
        <w:sz w:val="24"/>
        <w:szCs w:val="24"/>
        <w:lang w:val="bg-BG" w:eastAsia="bg-BG" w:bidi="bg-BG"/>
      </w:rPr>
    </w:lvl>
    <w:lvl w:ilvl="1" w:tplc="F648D034">
      <w:start w:val="1"/>
      <w:numFmt w:val="lowerRoman"/>
      <w:lvlText w:val="(%2)"/>
      <w:lvlJc w:val="left"/>
      <w:pPr>
        <w:ind w:left="1397" w:hanging="361"/>
      </w:pPr>
      <w:rPr>
        <w:rFonts w:ascii="Times New Roman" w:eastAsia="Times New Roman" w:hAnsi="Times New Roman" w:cs="Times New Roman" w:hint="default"/>
        <w:spacing w:val="-10"/>
        <w:w w:val="99"/>
        <w:sz w:val="24"/>
        <w:szCs w:val="24"/>
        <w:lang w:val="bg-BG" w:eastAsia="bg-BG" w:bidi="bg-BG"/>
      </w:rPr>
    </w:lvl>
    <w:lvl w:ilvl="2" w:tplc="01FC6DFE">
      <w:numFmt w:val="bullet"/>
      <w:lvlText w:val="•"/>
      <w:lvlJc w:val="left"/>
      <w:pPr>
        <w:ind w:left="2389" w:hanging="361"/>
      </w:pPr>
      <w:rPr>
        <w:lang w:val="bg-BG" w:eastAsia="bg-BG" w:bidi="bg-BG"/>
      </w:rPr>
    </w:lvl>
    <w:lvl w:ilvl="3" w:tplc="2D6E1B04">
      <w:numFmt w:val="bullet"/>
      <w:lvlText w:val="•"/>
      <w:lvlJc w:val="left"/>
      <w:pPr>
        <w:ind w:left="3378" w:hanging="361"/>
      </w:pPr>
      <w:rPr>
        <w:lang w:val="bg-BG" w:eastAsia="bg-BG" w:bidi="bg-BG"/>
      </w:rPr>
    </w:lvl>
    <w:lvl w:ilvl="4" w:tplc="CED8CDD8">
      <w:numFmt w:val="bullet"/>
      <w:lvlText w:val="•"/>
      <w:lvlJc w:val="left"/>
      <w:pPr>
        <w:ind w:left="4368" w:hanging="361"/>
      </w:pPr>
      <w:rPr>
        <w:lang w:val="bg-BG" w:eastAsia="bg-BG" w:bidi="bg-BG"/>
      </w:rPr>
    </w:lvl>
    <w:lvl w:ilvl="5" w:tplc="50E4B420">
      <w:numFmt w:val="bullet"/>
      <w:lvlText w:val="•"/>
      <w:lvlJc w:val="left"/>
      <w:pPr>
        <w:ind w:left="5357" w:hanging="361"/>
      </w:pPr>
      <w:rPr>
        <w:lang w:val="bg-BG" w:eastAsia="bg-BG" w:bidi="bg-BG"/>
      </w:rPr>
    </w:lvl>
    <w:lvl w:ilvl="6" w:tplc="A4FCBFD2">
      <w:numFmt w:val="bullet"/>
      <w:lvlText w:val="•"/>
      <w:lvlJc w:val="left"/>
      <w:pPr>
        <w:ind w:left="6346" w:hanging="361"/>
      </w:pPr>
      <w:rPr>
        <w:lang w:val="bg-BG" w:eastAsia="bg-BG" w:bidi="bg-BG"/>
      </w:rPr>
    </w:lvl>
    <w:lvl w:ilvl="7" w:tplc="828CC8F6">
      <w:numFmt w:val="bullet"/>
      <w:lvlText w:val="•"/>
      <w:lvlJc w:val="left"/>
      <w:pPr>
        <w:ind w:left="7336" w:hanging="361"/>
      </w:pPr>
      <w:rPr>
        <w:lang w:val="bg-BG" w:eastAsia="bg-BG" w:bidi="bg-BG"/>
      </w:rPr>
    </w:lvl>
    <w:lvl w:ilvl="8" w:tplc="1FBE133A">
      <w:numFmt w:val="bullet"/>
      <w:lvlText w:val="•"/>
      <w:lvlJc w:val="left"/>
      <w:pPr>
        <w:ind w:left="8325" w:hanging="361"/>
      </w:pPr>
      <w:rPr>
        <w:lang w:val="bg-BG" w:eastAsia="bg-BG" w:bidi="bg-BG"/>
      </w:rPr>
    </w:lvl>
  </w:abstractNum>
  <w:abstractNum w:abstractNumId="3">
    <w:nsid w:val="4BBF187C"/>
    <w:multiLevelType w:val="hybridMultilevel"/>
    <w:tmpl w:val="0AEC3C0C"/>
    <w:lvl w:ilvl="0" w:tplc="0B2AC01A">
      <w:start w:val="1"/>
      <w:numFmt w:val="decimal"/>
      <w:lvlText w:val="%1."/>
      <w:lvlJc w:val="left"/>
      <w:pPr>
        <w:ind w:left="677" w:hanging="293"/>
      </w:pPr>
      <w:rPr>
        <w:rFonts w:ascii="Times New Roman" w:eastAsia="Times New Roman" w:hAnsi="Times New Roman" w:cs="Times New Roman" w:hint="default"/>
        <w:b/>
        <w:bCs/>
        <w:spacing w:val="-16"/>
        <w:w w:val="100"/>
        <w:sz w:val="24"/>
        <w:szCs w:val="24"/>
        <w:lang w:val="bg-BG" w:eastAsia="bg-BG" w:bidi="bg-BG"/>
      </w:rPr>
    </w:lvl>
    <w:lvl w:ilvl="1" w:tplc="54025418">
      <w:start w:val="1"/>
      <w:numFmt w:val="upperRoman"/>
      <w:lvlText w:val="%2."/>
      <w:lvlJc w:val="left"/>
      <w:pPr>
        <w:ind w:left="4264" w:hanging="720"/>
      </w:pPr>
      <w:rPr>
        <w:rFonts w:ascii="Times New Roman" w:eastAsia="Times New Roman" w:hAnsi="Times New Roman" w:cs="Times New Roman" w:hint="default"/>
        <w:b/>
        <w:bCs/>
        <w:spacing w:val="-3"/>
        <w:w w:val="99"/>
        <w:sz w:val="24"/>
        <w:szCs w:val="24"/>
        <w:lang w:val="bg-BG" w:eastAsia="bg-BG" w:bidi="bg-BG"/>
      </w:rPr>
    </w:lvl>
    <w:lvl w:ilvl="2" w:tplc="962A5F92">
      <w:numFmt w:val="bullet"/>
      <w:lvlText w:val="•"/>
      <w:lvlJc w:val="left"/>
      <w:pPr>
        <w:ind w:left="4931" w:hanging="720"/>
      </w:pPr>
      <w:rPr>
        <w:lang w:val="bg-BG" w:eastAsia="bg-BG" w:bidi="bg-BG"/>
      </w:rPr>
    </w:lvl>
    <w:lvl w:ilvl="3" w:tplc="F98E7F62">
      <w:numFmt w:val="bullet"/>
      <w:lvlText w:val="•"/>
      <w:lvlJc w:val="left"/>
      <w:pPr>
        <w:ind w:left="5603" w:hanging="720"/>
      </w:pPr>
      <w:rPr>
        <w:lang w:val="bg-BG" w:eastAsia="bg-BG" w:bidi="bg-BG"/>
      </w:rPr>
    </w:lvl>
    <w:lvl w:ilvl="4" w:tplc="7B284A56">
      <w:numFmt w:val="bullet"/>
      <w:lvlText w:val="•"/>
      <w:lvlJc w:val="left"/>
      <w:pPr>
        <w:ind w:left="6274" w:hanging="720"/>
      </w:pPr>
      <w:rPr>
        <w:lang w:val="bg-BG" w:eastAsia="bg-BG" w:bidi="bg-BG"/>
      </w:rPr>
    </w:lvl>
    <w:lvl w:ilvl="5" w:tplc="32AAF18E">
      <w:numFmt w:val="bullet"/>
      <w:lvlText w:val="•"/>
      <w:lvlJc w:val="left"/>
      <w:pPr>
        <w:ind w:left="6946" w:hanging="720"/>
      </w:pPr>
      <w:rPr>
        <w:lang w:val="bg-BG" w:eastAsia="bg-BG" w:bidi="bg-BG"/>
      </w:rPr>
    </w:lvl>
    <w:lvl w:ilvl="6" w:tplc="6EF2BFB2">
      <w:numFmt w:val="bullet"/>
      <w:lvlText w:val="•"/>
      <w:lvlJc w:val="left"/>
      <w:pPr>
        <w:ind w:left="7617" w:hanging="720"/>
      </w:pPr>
      <w:rPr>
        <w:lang w:val="bg-BG" w:eastAsia="bg-BG" w:bidi="bg-BG"/>
      </w:rPr>
    </w:lvl>
    <w:lvl w:ilvl="7" w:tplc="88B87852">
      <w:numFmt w:val="bullet"/>
      <w:lvlText w:val="•"/>
      <w:lvlJc w:val="left"/>
      <w:pPr>
        <w:ind w:left="8289" w:hanging="720"/>
      </w:pPr>
      <w:rPr>
        <w:lang w:val="bg-BG" w:eastAsia="bg-BG" w:bidi="bg-BG"/>
      </w:rPr>
    </w:lvl>
    <w:lvl w:ilvl="8" w:tplc="6C74224A">
      <w:numFmt w:val="bullet"/>
      <w:lvlText w:val="•"/>
      <w:lvlJc w:val="left"/>
      <w:pPr>
        <w:ind w:left="8960" w:hanging="720"/>
      </w:pPr>
      <w:rPr>
        <w:lang w:val="bg-BG" w:eastAsia="bg-BG" w:bidi="bg-BG"/>
      </w:rPr>
    </w:lvl>
  </w:abstractNum>
  <w:abstractNum w:abstractNumId="4">
    <w:nsid w:val="58BB5662"/>
    <w:multiLevelType w:val="hybridMultilevel"/>
    <w:tmpl w:val="7D2A533C"/>
    <w:lvl w:ilvl="0" w:tplc="8DB4A874">
      <w:start w:val="1"/>
      <w:numFmt w:val="lowerRoman"/>
      <w:lvlText w:val="(%1)"/>
      <w:lvlJc w:val="left"/>
      <w:pPr>
        <w:ind w:left="1244" w:hanging="567"/>
      </w:pPr>
      <w:rPr>
        <w:rFonts w:ascii="Times New Roman" w:eastAsia="Times New Roman" w:hAnsi="Times New Roman" w:cs="Times New Roman" w:hint="default"/>
        <w:spacing w:val="-28"/>
        <w:w w:val="99"/>
        <w:sz w:val="24"/>
        <w:szCs w:val="24"/>
        <w:lang w:val="bg-BG" w:eastAsia="bg-BG" w:bidi="bg-BG"/>
      </w:rPr>
    </w:lvl>
    <w:lvl w:ilvl="1" w:tplc="022A666C">
      <w:numFmt w:val="bullet"/>
      <w:lvlText w:val="•"/>
      <w:lvlJc w:val="left"/>
      <w:pPr>
        <w:ind w:left="2146" w:hanging="567"/>
      </w:pPr>
      <w:rPr>
        <w:lang w:val="bg-BG" w:eastAsia="bg-BG" w:bidi="bg-BG"/>
      </w:rPr>
    </w:lvl>
    <w:lvl w:ilvl="2" w:tplc="C17E71BE">
      <w:numFmt w:val="bullet"/>
      <w:lvlText w:val="•"/>
      <w:lvlJc w:val="left"/>
      <w:pPr>
        <w:ind w:left="3052" w:hanging="567"/>
      </w:pPr>
      <w:rPr>
        <w:lang w:val="bg-BG" w:eastAsia="bg-BG" w:bidi="bg-BG"/>
      </w:rPr>
    </w:lvl>
    <w:lvl w:ilvl="3" w:tplc="16C04906">
      <w:numFmt w:val="bullet"/>
      <w:lvlText w:val="•"/>
      <w:lvlJc w:val="left"/>
      <w:pPr>
        <w:ind w:left="3959" w:hanging="567"/>
      </w:pPr>
      <w:rPr>
        <w:lang w:val="bg-BG" w:eastAsia="bg-BG" w:bidi="bg-BG"/>
      </w:rPr>
    </w:lvl>
    <w:lvl w:ilvl="4" w:tplc="C0D2B4B8">
      <w:numFmt w:val="bullet"/>
      <w:lvlText w:val="•"/>
      <w:lvlJc w:val="left"/>
      <w:pPr>
        <w:ind w:left="4865" w:hanging="567"/>
      </w:pPr>
      <w:rPr>
        <w:lang w:val="bg-BG" w:eastAsia="bg-BG" w:bidi="bg-BG"/>
      </w:rPr>
    </w:lvl>
    <w:lvl w:ilvl="5" w:tplc="7E761402">
      <w:numFmt w:val="bullet"/>
      <w:lvlText w:val="•"/>
      <w:lvlJc w:val="left"/>
      <w:pPr>
        <w:ind w:left="5772" w:hanging="567"/>
      </w:pPr>
      <w:rPr>
        <w:lang w:val="bg-BG" w:eastAsia="bg-BG" w:bidi="bg-BG"/>
      </w:rPr>
    </w:lvl>
    <w:lvl w:ilvl="6" w:tplc="07409DE6">
      <w:numFmt w:val="bullet"/>
      <w:lvlText w:val="•"/>
      <w:lvlJc w:val="left"/>
      <w:pPr>
        <w:ind w:left="6678" w:hanging="567"/>
      </w:pPr>
      <w:rPr>
        <w:lang w:val="bg-BG" w:eastAsia="bg-BG" w:bidi="bg-BG"/>
      </w:rPr>
    </w:lvl>
    <w:lvl w:ilvl="7" w:tplc="F9143516">
      <w:numFmt w:val="bullet"/>
      <w:lvlText w:val="•"/>
      <w:lvlJc w:val="left"/>
      <w:pPr>
        <w:ind w:left="7584" w:hanging="567"/>
      </w:pPr>
      <w:rPr>
        <w:lang w:val="bg-BG" w:eastAsia="bg-BG" w:bidi="bg-BG"/>
      </w:rPr>
    </w:lvl>
    <w:lvl w:ilvl="8" w:tplc="1F8A74C4">
      <w:numFmt w:val="bullet"/>
      <w:lvlText w:val="•"/>
      <w:lvlJc w:val="left"/>
      <w:pPr>
        <w:ind w:left="8491" w:hanging="567"/>
      </w:pPr>
      <w:rPr>
        <w:lang w:val="bg-BG" w:eastAsia="bg-BG" w:bidi="bg-BG"/>
      </w:rPr>
    </w:lvl>
  </w:abstractNum>
  <w:abstractNum w:abstractNumId="5">
    <w:nsid w:val="7DD7777D"/>
    <w:multiLevelType w:val="hybridMultilevel"/>
    <w:tmpl w:val="A12A6840"/>
    <w:lvl w:ilvl="0" w:tplc="EB7A3FFE">
      <w:start w:val="1"/>
      <w:numFmt w:val="lowerRoman"/>
      <w:lvlText w:val="(%1)"/>
      <w:lvlJc w:val="left"/>
      <w:pPr>
        <w:ind w:left="677" w:hanging="427"/>
      </w:pPr>
      <w:rPr>
        <w:rFonts w:ascii="Times New Roman" w:eastAsia="Times New Roman" w:hAnsi="Times New Roman" w:cs="Times New Roman" w:hint="default"/>
        <w:spacing w:val="-10"/>
        <w:w w:val="100"/>
        <w:sz w:val="24"/>
        <w:szCs w:val="24"/>
        <w:lang w:val="bg-BG" w:eastAsia="bg-BG" w:bidi="bg-BG"/>
      </w:rPr>
    </w:lvl>
    <w:lvl w:ilvl="1" w:tplc="47EA3BC8">
      <w:numFmt w:val="bullet"/>
      <w:lvlText w:val="•"/>
      <w:lvlJc w:val="left"/>
      <w:pPr>
        <w:ind w:left="1642" w:hanging="427"/>
      </w:pPr>
      <w:rPr>
        <w:lang w:val="bg-BG" w:eastAsia="bg-BG" w:bidi="bg-BG"/>
      </w:rPr>
    </w:lvl>
    <w:lvl w:ilvl="2" w:tplc="D808519E">
      <w:numFmt w:val="bullet"/>
      <w:lvlText w:val="•"/>
      <w:lvlJc w:val="left"/>
      <w:pPr>
        <w:ind w:left="2604" w:hanging="427"/>
      </w:pPr>
      <w:rPr>
        <w:lang w:val="bg-BG" w:eastAsia="bg-BG" w:bidi="bg-BG"/>
      </w:rPr>
    </w:lvl>
    <w:lvl w:ilvl="3" w:tplc="80DE6666">
      <w:numFmt w:val="bullet"/>
      <w:lvlText w:val="•"/>
      <w:lvlJc w:val="left"/>
      <w:pPr>
        <w:ind w:left="3567" w:hanging="427"/>
      </w:pPr>
      <w:rPr>
        <w:lang w:val="bg-BG" w:eastAsia="bg-BG" w:bidi="bg-BG"/>
      </w:rPr>
    </w:lvl>
    <w:lvl w:ilvl="4" w:tplc="DE062FEC">
      <w:numFmt w:val="bullet"/>
      <w:lvlText w:val="•"/>
      <w:lvlJc w:val="left"/>
      <w:pPr>
        <w:ind w:left="4529" w:hanging="427"/>
      </w:pPr>
      <w:rPr>
        <w:lang w:val="bg-BG" w:eastAsia="bg-BG" w:bidi="bg-BG"/>
      </w:rPr>
    </w:lvl>
    <w:lvl w:ilvl="5" w:tplc="D64E2EA8">
      <w:numFmt w:val="bullet"/>
      <w:lvlText w:val="•"/>
      <w:lvlJc w:val="left"/>
      <w:pPr>
        <w:ind w:left="5492" w:hanging="427"/>
      </w:pPr>
      <w:rPr>
        <w:lang w:val="bg-BG" w:eastAsia="bg-BG" w:bidi="bg-BG"/>
      </w:rPr>
    </w:lvl>
    <w:lvl w:ilvl="6" w:tplc="347247AC">
      <w:numFmt w:val="bullet"/>
      <w:lvlText w:val="•"/>
      <w:lvlJc w:val="left"/>
      <w:pPr>
        <w:ind w:left="6454" w:hanging="427"/>
      </w:pPr>
      <w:rPr>
        <w:lang w:val="bg-BG" w:eastAsia="bg-BG" w:bidi="bg-BG"/>
      </w:rPr>
    </w:lvl>
    <w:lvl w:ilvl="7" w:tplc="ED28A32C">
      <w:numFmt w:val="bullet"/>
      <w:lvlText w:val="•"/>
      <w:lvlJc w:val="left"/>
      <w:pPr>
        <w:ind w:left="7416" w:hanging="427"/>
      </w:pPr>
      <w:rPr>
        <w:lang w:val="bg-BG" w:eastAsia="bg-BG" w:bidi="bg-BG"/>
      </w:rPr>
    </w:lvl>
    <w:lvl w:ilvl="8" w:tplc="81E8117A">
      <w:numFmt w:val="bullet"/>
      <w:lvlText w:val="•"/>
      <w:lvlJc w:val="left"/>
      <w:pPr>
        <w:ind w:left="8379" w:hanging="427"/>
      </w:pPr>
      <w:rPr>
        <w:lang w:val="bg-BG" w:eastAsia="bg-BG" w:bidi="bg-BG"/>
      </w:rPr>
    </w:lvl>
  </w:abstractNum>
  <w:abstractNum w:abstractNumId="6">
    <w:nsid w:val="7FCA41EF"/>
    <w:multiLevelType w:val="hybridMultilevel"/>
    <w:tmpl w:val="5C64F570"/>
    <w:lvl w:ilvl="0" w:tplc="7292E0B8">
      <w:start w:val="1"/>
      <w:numFmt w:val="lowerRoman"/>
      <w:lvlText w:val="(%1)"/>
      <w:lvlJc w:val="left"/>
      <w:pPr>
        <w:ind w:left="1244" w:hanging="567"/>
      </w:pPr>
      <w:rPr>
        <w:rFonts w:ascii="Times New Roman" w:eastAsia="Times New Roman" w:hAnsi="Times New Roman" w:cs="Times New Roman" w:hint="default"/>
        <w:spacing w:val="-21"/>
        <w:w w:val="99"/>
        <w:sz w:val="24"/>
        <w:szCs w:val="24"/>
        <w:lang w:val="bg-BG" w:eastAsia="bg-BG" w:bidi="bg-BG"/>
      </w:rPr>
    </w:lvl>
    <w:lvl w:ilvl="1" w:tplc="6D360D1C">
      <w:numFmt w:val="bullet"/>
      <w:lvlText w:val="•"/>
      <w:lvlJc w:val="left"/>
      <w:pPr>
        <w:ind w:left="2146" w:hanging="567"/>
      </w:pPr>
      <w:rPr>
        <w:lang w:val="bg-BG" w:eastAsia="bg-BG" w:bidi="bg-BG"/>
      </w:rPr>
    </w:lvl>
    <w:lvl w:ilvl="2" w:tplc="6490493A">
      <w:numFmt w:val="bullet"/>
      <w:lvlText w:val="•"/>
      <w:lvlJc w:val="left"/>
      <w:pPr>
        <w:ind w:left="3052" w:hanging="567"/>
      </w:pPr>
      <w:rPr>
        <w:lang w:val="bg-BG" w:eastAsia="bg-BG" w:bidi="bg-BG"/>
      </w:rPr>
    </w:lvl>
    <w:lvl w:ilvl="3" w:tplc="CE22A73C">
      <w:numFmt w:val="bullet"/>
      <w:lvlText w:val="•"/>
      <w:lvlJc w:val="left"/>
      <w:pPr>
        <w:ind w:left="3959" w:hanging="567"/>
      </w:pPr>
      <w:rPr>
        <w:lang w:val="bg-BG" w:eastAsia="bg-BG" w:bidi="bg-BG"/>
      </w:rPr>
    </w:lvl>
    <w:lvl w:ilvl="4" w:tplc="1B8C2CFC">
      <w:numFmt w:val="bullet"/>
      <w:lvlText w:val="•"/>
      <w:lvlJc w:val="left"/>
      <w:pPr>
        <w:ind w:left="4865" w:hanging="567"/>
      </w:pPr>
      <w:rPr>
        <w:lang w:val="bg-BG" w:eastAsia="bg-BG" w:bidi="bg-BG"/>
      </w:rPr>
    </w:lvl>
    <w:lvl w:ilvl="5" w:tplc="34D06E64">
      <w:numFmt w:val="bullet"/>
      <w:lvlText w:val="•"/>
      <w:lvlJc w:val="left"/>
      <w:pPr>
        <w:ind w:left="5772" w:hanging="567"/>
      </w:pPr>
      <w:rPr>
        <w:lang w:val="bg-BG" w:eastAsia="bg-BG" w:bidi="bg-BG"/>
      </w:rPr>
    </w:lvl>
    <w:lvl w:ilvl="6" w:tplc="6D70BA12">
      <w:numFmt w:val="bullet"/>
      <w:lvlText w:val="•"/>
      <w:lvlJc w:val="left"/>
      <w:pPr>
        <w:ind w:left="6678" w:hanging="567"/>
      </w:pPr>
      <w:rPr>
        <w:lang w:val="bg-BG" w:eastAsia="bg-BG" w:bidi="bg-BG"/>
      </w:rPr>
    </w:lvl>
    <w:lvl w:ilvl="7" w:tplc="B42C9D92">
      <w:numFmt w:val="bullet"/>
      <w:lvlText w:val="•"/>
      <w:lvlJc w:val="left"/>
      <w:pPr>
        <w:ind w:left="7584" w:hanging="567"/>
      </w:pPr>
      <w:rPr>
        <w:lang w:val="bg-BG" w:eastAsia="bg-BG" w:bidi="bg-BG"/>
      </w:rPr>
    </w:lvl>
    <w:lvl w:ilvl="8" w:tplc="86F838DC">
      <w:numFmt w:val="bullet"/>
      <w:lvlText w:val="•"/>
      <w:lvlJc w:val="left"/>
      <w:pPr>
        <w:ind w:left="8491" w:hanging="567"/>
      </w:pPr>
      <w:rPr>
        <w:lang w:val="bg-BG" w:eastAsia="bg-BG" w:bidi="bg-BG"/>
      </w:rPr>
    </w:lvl>
  </w:abstractNum>
  <w:num w:numId="1">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6"/>
    <w:lvlOverride w:ilvl="0">
      <w:startOverride w:val="1"/>
    </w:lvlOverride>
    <w:lvlOverride w:ilvl="1"/>
    <w:lvlOverride w:ilvl="2"/>
    <w:lvlOverride w:ilvl="3"/>
    <w:lvlOverride w:ilvl="4"/>
    <w:lvlOverride w:ilvl="5"/>
    <w:lvlOverride w:ilvl="6"/>
    <w:lvlOverride w:ilvl="7"/>
    <w:lvlOverride w:ilvl="8"/>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1"/>
    <w:lvlOverride w:ilvl="0">
      <w:startOverride w:val="1"/>
    </w:lvlOverride>
    <w:lvlOverride w:ilvl="1"/>
    <w:lvlOverride w:ilvl="2"/>
    <w:lvlOverride w:ilvl="3"/>
    <w:lvlOverride w:ilvl="4"/>
    <w:lvlOverride w:ilvl="5"/>
    <w:lvlOverride w:ilvl="6"/>
    <w:lvlOverride w:ilvl="7"/>
    <w:lvlOverride w:ilvl="8"/>
  </w:num>
  <w:num w:numId="7">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useFELayout/>
  </w:compat>
  <w:rsids>
    <w:rsidRoot w:val="00D576E6"/>
    <w:rsid w:val="00145468"/>
    <w:rsid w:val="00167B02"/>
    <w:rsid w:val="00171879"/>
    <w:rsid w:val="003239A5"/>
    <w:rsid w:val="003E6B33"/>
    <w:rsid w:val="0043124A"/>
    <w:rsid w:val="005239B8"/>
    <w:rsid w:val="005F09FF"/>
    <w:rsid w:val="0062546D"/>
    <w:rsid w:val="0064633E"/>
    <w:rsid w:val="00775D41"/>
    <w:rsid w:val="0099107B"/>
    <w:rsid w:val="00A23EB7"/>
    <w:rsid w:val="00A57DA3"/>
    <w:rsid w:val="00B1081A"/>
    <w:rsid w:val="00D576E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54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D576E6"/>
    <w:pPr>
      <w:widowControl w:val="0"/>
      <w:autoSpaceDE w:val="0"/>
      <w:autoSpaceDN w:val="0"/>
      <w:spacing w:after="0" w:line="240" w:lineRule="auto"/>
      <w:ind w:left="677"/>
    </w:pPr>
    <w:rPr>
      <w:rFonts w:ascii="Times New Roman" w:eastAsia="Times New Roman" w:hAnsi="Times New Roman" w:cs="Times New Roman"/>
      <w:sz w:val="24"/>
      <w:szCs w:val="24"/>
      <w:lang w:bidi="bg-BG"/>
    </w:rPr>
  </w:style>
  <w:style w:type="character" w:customStyle="1" w:styleId="a4">
    <w:name w:val="Основен текст Знак"/>
    <w:basedOn w:val="a0"/>
    <w:link w:val="a3"/>
    <w:uiPriority w:val="1"/>
    <w:rsid w:val="00D576E6"/>
    <w:rPr>
      <w:rFonts w:ascii="Times New Roman" w:eastAsia="Times New Roman" w:hAnsi="Times New Roman" w:cs="Times New Roman"/>
      <w:sz w:val="24"/>
      <w:szCs w:val="24"/>
      <w:lang w:bidi="bg-BG"/>
    </w:rPr>
  </w:style>
  <w:style w:type="paragraph" w:styleId="a5">
    <w:name w:val="List Paragraph"/>
    <w:basedOn w:val="a"/>
    <w:uiPriority w:val="1"/>
    <w:qFormat/>
    <w:rsid w:val="00D576E6"/>
    <w:pPr>
      <w:widowControl w:val="0"/>
      <w:autoSpaceDE w:val="0"/>
      <w:autoSpaceDN w:val="0"/>
      <w:spacing w:after="0" w:line="240" w:lineRule="auto"/>
      <w:ind w:left="1244" w:hanging="567"/>
    </w:pPr>
    <w:rPr>
      <w:rFonts w:ascii="Times New Roman" w:eastAsia="Times New Roman" w:hAnsi="Times New Roman" w:cs="Times New Roman"/>
      <w:lang w:bidi="bg-BG"/>
    </w:rPr>
  </w:style>
  <w:style w:type="paragraph" w:customStyle="1" w:styleId="Heading1">
    <w:name w:val="Heading 1"/>
    <w:basedOn w:val="a"/>
    <w:uiPriority w:val="1"/>
    <w:qFormat/>
    <w:rsid w:val="00D576E6"/>
    <w:pPr>
      <w:widowControl w:val="0"/>
      <w:autoSpaceDE w:val="0"/>
      <w:autoSpaceDN w:val="0"/>
      <w:spacing w:after="0" w:line="240" w:lineRule="auto"/>
      <w:ind w:left="677"/>
      <w:outlineLvl w:val="1"/>
    </w:pPr>
    <w:rPr>
      <w:rFonts w:ascii="Times New Roman" w:eastAsia="Times New Roman" w:hAnsi="Times New Roman" w:cs="Times New Roman"/>
      <w:b/>
      <w:bCs/>
      <w:sz w:val="24"/>
      <w:szCs w:val="24"/>
      <w:lang w:bidi="bg-BG"/>
    </w:rPr>
  </w:style>
  <w:style w:type="character" w:styleId="a6">
    <w:name w:val="Hyperlink"/>
    <w:basedOn w:val="a0"/>
    <w:uiPriority w:val="99"/>
    <w:semiHidden/>
    <w:unhideWhenUsed/>
    <w:rsid w:val="00D576E6"/>
    <w:rPr>
      <w:color w:val="0000FF"/>
      <w:u w:val="single"/>
    </w:rPr>
  </w:style>
  <w:style w:type="paragraph" w:customStyle="1" w:styleId="Default">
    <w:name w:val="Default"/>
    <w:rsid w:val="00B1081A"/>
    <w:pPr>
      <w:autoSpaceDE w:val="0"/>
      <w:autoSpaceDN w:val="0"/>
      <w:adjustRightInd w:val="0"/>
      <w:spacing w:after="0" w:line="240" w:lineRule="auto"/>
    </w:pPr>
    <w:rPr>
      <w:rFonts w:ascii="Georgia" w:eastAsia="Times New Roman" w:hAnsi="Georgia" w:cs="Georgia"/>
      <w:color w:val="000000"/>
      <w:sz w:val="24"/>
      <w:szCs w:val="24"/>
    </w:rPr>
  </w:style>
</w:styles>
</file>

<file path=word/webSettings.xml><?xml version="1.0" encoding="utf-8"?>
<w:webSettings xmlns:r="http://schemas.openxmlformats.org/officeDocument/2006/relationships" xmlns:w="http://schemas.openxmlformats.org/wordprocessingml/2006/main">
  <w:divs>
    <w:div w:id="104013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b.apis.bg/p.php?i=2752471&amp;amp;p28982788" TargetMode="External"/><Relationship Id="rId5" Type="http://schemas.openxmlformats.org/officeDocument/2006/relationships/hyperlink" Target="http://web.apis.bg/p.php?i=2752471&amp;amp;p28982788" TargetMode="Externa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3993</Words>
  <Characters>22766</Characters>
  <Application>Microsoft Office Word</Application>
  <DocSecurity>0</DocSecurity>
  <Lines>189</Lines>
  <Paragraphs>53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26706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Dobi</dc:creator>
  <cp:keywords/>
  <dc:description/>
  <cp:lastModifiedBy>Dobi</cp:lastModifiedBy>
  <cp:revision>13</cp:revision>
  <dcterms:created xsi:type="dcterms:W3CDTF">2018-12-19T13:40:00Z</dcterms:created>
  <dcterms:modified xsi:type="dcterms:W3CDTF">2018-12-19T14:40:00Z</dcterms:modified>
</cp:coreProperties>
</file>